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B7" w:rsidRPr="009C7559" w:rsidRDefault="007B76B7" w:rsidP="007B76B7">
      <w:pPr>
        <w:pStyle w:val="NormalWeb"/>
        <w:rPr>
          <w:rFonts w:ascii="SimSun" w:eastAsia="SimSun" w:hAnsi="SimSun"/>
          <w:b/>
          <w:bCs/>
          <w:color w:val="000000"/>
          <w:sz w:val="32"/>
          <w:szCs w:val="32"/>
        </w:rPr>
      </w:pPr>
      <w:r w:rsidRPr="00E75195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E7519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E75195"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 w:rsidRPr="00E7519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E75195">
        <w:rPr>
          <w:rFonts w:ascii="SimSun" w:eastAsia="SimSun" w:hAnsi="SimSun" w:cs="SimSun"/>
          <w:b/>
          <w:color w:val="000000"/>
          <w:sz w:val="28"/>
          <w:szCs w:val="28"/>
        </w:rPr>
        <w:t xml:space="preserve"> 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第</w:t>
      </w:r>
      <w:r w:rsidRPr="00191A7F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6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</w:t>
      </w:r>
      <w:r w:rsidRPr="00EE1DEC">
        <w:rPr>
          <w:rFonts w:ascii="SimSun" w:eastAsia="SimSun" w:hAnsi="SimSun" w:hint="eastAsia"/>
          <w:b/>
          <w:bCs/>
          <w:color w:val="000000"/>
          <w:sz w:val="28"/>
          <w:szCs w:val="28"/>
        </w:rPr>
        <w:t>面对自我</w:t>
      </w:r>
      <w:r>
        <w:rPr>
          <w:rFonts w:ascii="SimSun" w:eastAsia="SimSun" w:hAnsi="SimSun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SimSun" w:eastAsia="SimSun" w:hAnsi="SimSun"/>
          <w:b/>
          <w:bCs/>
          <w:color w:val="000000"/>
          <w:sz w:val="32"/>
          <w:szCs w:val="32"/>
        </w:rPr>
        <w:t>(</w:t>
      </w:r>
      <w:r>
        <w:rPr>
          <w:rFonts w:ascii="SimSun" w:eastAsia="SimSun" w:hAnsi="SimSun" w:hint="eastAsia"/>
          <w:b/>
          <w:bCs/>
          <w:color w:val="000000"/>
          <w:sz w:val="32"/>
          <w:szCs w:val="32"/>
        </w:rPr>
        <w:t>2</w:t>
      </w:r>
      <w:r>
        <w:rPr>
          <w:rFonts w:ascii="SimSun" w:eastAsia="SimSun" w:hAnsi="SimSun"/>
          <w:b/>
          <w:bCs/>
          <w:color w:val="000000"/>
          <w:sz w:val="32"/>
          <w:szCs w:val="32"/>
        </w:rPr>
        <w:t>)</w:t>
      </w:r>
      <w:r>
        <w:rPr>
          <w:rFonts w:ascii="SimSun" w:eastAsia="SimSun" w:hAnsi="SimSun" w:hint="eastAsia"/>
          <w:b/>
          <w:bCs/>
          <w:color w:val="000000"/>
          <w:sz w:val="32"/>
          <w:szCs w:val="32"/>
        </w:rPr>
        <w:t xml:space="preserve">        </w:t>
      </w:r>
      <w:r>
        <w:rPr>
          <w:rFonts w:ascii="SimSun" w:eastAsia="SimSun" w:hAnsi="SimSun" w:hint="eastAsia"/>
          <w:b/>
          <w:bCs/>
          <w:color w:val="000000"/>
        </w:rPr>
        <w:t>2</w:t>
      </w:r>
      <w:r>
        <w:rPr>
          <w:rFonts w:ascii="SimSun" w:eastAsia="SimSun" w:hAnsi="SimSun"/>
          <w:b/>
          <w:bCs/>
          <w:color w:val="000000"/>
        </w:rPr>
        <w:t>/5</w:t>
      </w:r>
      <w:r w:rsidRPr="00EE1DEC">
        <w:rPr>
          <w:rFonts w:ascii="SimSun" w:eastAsia="SimSun" w:hAnsi="SimSun"/>
          <w:b/>
          <w:bCs/>
          <w:color w:val="000000"/>
        </w:rPr>
        <w:t>/2023</w:t>
      </w:r>
    </w:p>
    <w:p w:rsidR="00847295" w:rsidRPr="00847295" w:rsidRDefault="00847295" w:rsidP="00847295">
      <w:pPr>
        <w:spacing w:after="0"/>
        <w:rPr>
          <w:b/>
          <w:sz w:val="28"/>
          <w:szCs w:val="28"/>
        </w:rPr>
      </w:pPr>
      <w:r w:rsidRPr="00847295">
        <w:rPr>
          <w:rFonts w:hint="eastAsia"/>
          <w:b/>
          <w:sz w:val="28"/>
          <w:szCs w:val="28"/>
        </w:rPr>
        <w:t>解决困難問题的辦法</w:t>
      </w:r>
      <w:r w:rsidRPr="00847295">
        <w:rPr>
          <w:b/>
          <w:sz w:val="28"/>
          <w:szCs w:val="28"/>
        </w:rPr>
        <w:t>:</w:t>
      </w:r>
    </w:p>
    <w:p w:rsidR="00847295" w:rsidRPr="00EF62D2" w:rsidRDefault="00847295" w:rsidP="00847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62D2">
        <w:rPr>
          <w:rFonts w:hint="eastAsia"/>
          <w:sz w:val="24"/>
          <w:szCs w:val="24"/>
        </w:rPr>
        <w:t>求問神</w:t>
      </w:r>
    </w:p>
    <w:p w:rsidR="00847295" w:rsidRDefault="00847295" w:rsidP="00847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62D2">
        <w:rPr>
          <w:rFonts w:hint="eastAsia"/>
          <w:sz w:val="24"/>
          <w:szCs w:val="24"/>
        </w:rPr>
        <w:t>先求神的國和神的義</w:t>
      </w:r>
    </w:p>
    <w:p w:rsidR="00847295" w:rsidRDefault="00847295" w:rsidP="00847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F62D2">
        <w:rPr>
          <w:rFonts w:hint="eastAsia"/>
          <w:sz w:val="24"/>
          <w:szCs w:val="24"/>
        </w:rPr>
        <w:t>凡勞苦担重担的</w:t>
      </w:r>
      <w:r>
        <w:rPr>
          <w:sz w:val="24"/>
          <w:szCs w:val="24"/>
        </w:rPr>
        <w:t xml:space="preserve">, </w:t>
      </w:r>
      <w:r w:rsidRPr="00EF62D2">
        <w:rPr>
          <w:rFonts w:hint="eastAsia"/>
          <w:sz w:val="24"/>
          <w:szCs w:val="24"/>
        </w:rPr>
        <w:t>到我这里來就可得安息</w:t>
      </w:r>
      <w:r>
        <w:rPr>
          <w:sz w:val="24"/>
          <w:szCs w:val="24"/>
        </w:rPr>
        <w:t>,</w:t>
      </w:r>
    </w:p>
    <w:p w:rsidR="00847295" w:rsidRDefault="00847295" w:rsidP="00847295">
      <w:pPr>
        <w:pStyle w:val="ListParagraph"/>
        <w:spacing w:after="0"/>
        <w:rPr>
          <w:sz w:val="24"/>
          <w:szCs w:val="24"/>
        </w:rPr>
      </w:pPr>
      <w:r w:rsidRPr="00EF62D2">
        <w:rPr>
          <w:rFonts w:hint="eastAsia"/>
          <w:sz w:val="24"/>
          <w:szCs w:val="24"/>
        </w:rPr>
        <w:t>我心里柔和謙卑</w:t>
      </w:r>
      <w:r>
        <w:rPr>
          <w:sz w:val="24"/>
          <w:szCs w:val="24"/>
        </w:rPr>
        <w:t>,</w:t>
      </w:r>
      <w:r w:rsidRPr="00EF62D2">
        <w:rPr>
          <w:rFonts w:hint="eastAsia"/>
        </w:rPr>
        <w:t xml:space="preserve"> </w:t>
      </w:r>
      <w:r w:rsidRPr="00EF62D2">
        <w:rPr>
          <w:rFonts w:hint="eastAsia"/>
          <w:sz w:val="24"/>
          <w:szCs w:val="24"/>
        </w:rPr>
        <w:t>你們当学我样式</w:t>
      </w:r>
      <w:r>
        <w:rPr>
          <w:sz w:val="24"/>
          <w:szCs w:val="24"/>
        </w:rPr>
        <w:t>.</w:t>
      </w:r>
    </w:p>
    <w:p w:rsidR="00847295" w:rsidRDefault="00847295" w:rsidP="00847295">
      <w:pPr>
        <w:pStyle w:val="ListParagraph"/>
        <w:spacing w:after="0"/>
        <w:rPr>
          <w:rFonts w:hint="eastAsia"/>
          <w:sz w:val="24"/>
          <w:szCs w:val="24"/>
        </w:rPr>
      </w:pPr>
      <w:r w:rsidRPr="00EF62D2">
        <w:rPr>
          <w:rFonts w:hint="eastAsia"/>
          <w:sz w:val="24"/>
          <w:szCs w:val="24"/>
        </w:rPr>
        <w:t>我的</w:t>
      </w:r>
      <w:r w:rsidRPr="00847295">
        <w:rPr>
          <w:rFonts w:hint="eastAsia"/>
          <w:sz w:val="24"/>
          <w:szCs w:val="24"/>
        </w:rPr>
        <w:t>軛是容易的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担是是</w:t>
      </w:r>
      <w:r w:rsidRPr="00847295">
        <w:rPr>
          <w:rFonts w:hint="eastAsia"/>
          <w:sz w:val="24"/>
          <w:szCs w:val="24"/>
        </w:rPr>
        <w:t>軛省的</w:t>
      </w:r>
      <w:r>
        <w:rPr>
          <w:sz w:val="24"/>
          <w:szCs w:val="24"/>
        </w:rPr>
        <w:t>.</w:t>
      </w:r>
    </w:p>
    <w:p w:rsidR="00847295" w:rsidRDefault="00847295" w:rsidP="00847295">
      <w:pPr>
        <w:spacing w:after="0"/>
        <w:rPr>
          <w:rFonts w:hint="eastAsia"/>
          <w:sz w:val="24"/>
          <w:szCs w:val="24"/>
        </w:rPr>
      </w:pPr>
    </w:p>
    <w:p w:rsidR="00847295" w:rsidRPr="00847295" w:rsidRDefault="00847295" w:rsidP="00847295">
      <w:pPr>
        <w:spacing w:after="0"/>
        <w:rPr>
          <w:rFonts w:hint="eastAsia"/>
          <w:sz w:val="28"/>
          <w:szCs w:val="28"/>
        </w:rPr>
      </w:pPr>
      <w:r w:rsidRPr="00847295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面对自我课程</w:t>
      </w:r>
      <w:r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：</w:t>
      </w:r>
    </w:p>
    <w:p w:rsidR="00847295" w:rsidRPr="00847295" w:rsidRDefault="00847295" w:rsidP="00847295">
      <w:pPr>
        <w:spacing w:before="100" w:beforeAutospacing="1" w:after="100" w:afterAutospacing="1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面对自我课程</w:t>
      </w: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为你提供一个全面的门徒进深训练课程，教导你如何藉查考圣经找到日常生活问题的答案。这个独特的课程能帮助你学习圣经里有关门徒训练和辅导的原则，并将这些原则运用在你的生活中。</w:t>
      </w:r>
    </w:p>
    <w:p w:rsidR="00847295" w:rsidRPr="00847295" w:rsidRDefault="00847295" w:rsidP="00847295">
      <w:pPr>
        <w:spacing w:before="100" w:beforeAutospacing="1" w:after="100" w:afterAutospacing="1"/>
        <w:jc w:val="center"/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</w:pPr>
      <w:r w:rsidRPr="00847295"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  <w:t>灵命的成长</w:t>
      </w:r>
    </w:p>
    <w:p w:rsidR="00847295" w:rsidRPr="00847295" w:rsidRDefault="00847295" w:rsidP="00847295">
      <w:pPr>
        <w:spacing w:before="100" w:beforeAutospacing="1" w:after="100" w:afterAutospacing="1"/>
        <w:rPr>
          <w:rFonts w:ascii="SimSun" w:eastAsia="SimSun" w:hAnsi="SimSun" w:cs="Times New Roman" w:hint="eastAsia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无论是从深入的查经到每日灵修的计划，</w:t>
      </w:r>
      <w:r w:rsidRPr="00847295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面对自我课程</w:t>
      </w: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是帮助你从圣经中支取真理的最有效工具。</w:t>
      </w:r>
    </w:p>
    <w:p w:rsidR="00847295" w:rsidRPr="00847295" w:rsidRDefault="00847295" w:rsidP="00847295">
      <w:pPr>
        <w:spacing w:before="100" w:beforeAutospacing="1" w:after="100" w:afterAutospacing="1"/>
        <w:jc w:val="center"/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</w:pPr>
      <w:r w:rsidRPr="00847295"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  <w:t>克服个人问题</w:t>
      </w:r>
    </w:p>
    <w:p w:rsidR="00847295" w:rsidRPr="00847295" w:rsidRDefault="00847295" w:rsidP="00847295">
      <w:pPr>
        <w:spacing w:before="100" w:beforeAutospacing="1" w:after="100" w:afterAutospacing="1"/>
        <w:rPr>
          <w:rFonts w:ascii="SimSun" w:eastAsia="SimSun" w:hAnsi="SimSun" w:cs="Times New Roman" w:hint="eastAsia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当 神在你心里动工的时候，了解和实践根据圣经的改变，能更新你和使你迈向成熟。从圣经中，你能找出解决问题的方法，象如何克服忿怒、沮丧、惧怕等问题。也能胜过辖制你生命的不良习惯，如吸毒、酗酒、贪食、厌食和淫乱等。</w:t>
      </w:r>
    </w:p>
    <w:p w:rsidR="00847295" w:rsidRPr="00847295" w:rsidRDefault="00847295" w:rsidP="00847295">
      <w:pPr>
        <w:spacing w:before="100" w:beforeAutospacing="1" w:after="100" w:afterAutospacing="1"/>
        <w:jc w:val="center"/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</w:pPr>
      <w:r w:rsidRPr="00847295"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  <w:t>建立更好的人际关系</w:t>
      </w:r>
    </w:p>
    <w:p w:rsidR="00847295" w:rsidRPr="00847295" w:rsidRDefault="00847295" w:rsidP="00847295">
      <w:pPr>
        <w:spacing w:before="100" w:beforeAutospacing="1" w:after="100" w:afterAutospacing="1"/>
        <w:ind w:left="720"/>
        <w:rPr>
          <w:rFonts w:ascii="SimSun" w:eastAsia="SimSun" w:hAnsi="SimSun" w:cs="Times New Roman" w:hint="eastAsia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学习如何藉着实践圣经中的爱，来解决人与人之间的冲突。</w:t>
      </w:r>
    </w:p>
    <w:p w:rsidR="00847295" w:rsidRPr="00847295" w:rsidRDefault="00847295" w:rsidP="00847295">
      <w:pPr>
        <w:spacing w:before="100" w:beforeAutospacing="1" w:after="100" w:afterAutospacing="1"/>
        <w:jc w:val="center"/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</w:pPr>
      <w:r w:rsidRPr="00847295"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  <w:t>辅导其他人</w:t>
      </w:r>
    </w:p>
    <w:p w:rsidR="00847295" w:rsidRPr="00847295" w:rsidRDefault="00847295" w:rsidP="00847295">
      <w:pPr>
        <w:spacing w:before="100" w:beforeAutospacing="1" w:after="100" w:afterAutospacing="1"/>
        <w:rPr>
          <w:rFonts w:ascii="SimSun" w:eastAsia="SimSun" w:hAnsi="SimSun" w:cs="Times New Roman" w:hint="eastAsia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当你灵命成长至耶稣基督的样式，并成为一个行道者时，你就有特权和责任，运用那些重建你生命的圣经原则去帮助他人。</w:t>
      </w:r>
    </w:p>
    <w:p w:rsidR="00847295" w:rsidRPr="00847295" w:rsidRDefault="00847295" w:rsidP="00847295">
      <w:pPr>
        <w:spacing w:before="100" w:beforeAutospacing="1" w:after="100" w:afterAutospacing="1"/>
        <w:rPr>
          <w:rFonts w:ascii="SimSun" w:eastAsia="SimSun" w:hAnsi="SimSun" w:cs="Times New Roman" w:hint="eastAsia"/>
          <w:b/>
          <w:color w:val="000000"/>
          <w:sz w:val="24"/>
          <w:szCs w:val="24"/>
        </w:rPr>
      </w:pP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圣经辅导基金会所设计的这本全面和有系统的手册，是完全根据圣经的。在许多不同文化和国家中，已证实它的功能。</w:t>
      </w:r>
      <w:r w:rsidRPr="00847295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面对自我课程</w:t>
      </w:r>
      <w:r w:rsidRPr="00847295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是一个根据圣经帮助你克服个人问题和过圣洁生活的重要深厚资源。</w:t>
      </w:r>
    </w:p>
    <w:p w:rsidR="00847295" w:rsidRPr="00847295" w:rsidRDefault="00847295" w:rsidP="00847295">
      <w:pPr>
        <w:spacing w:after="0"/>
        <w:rPr>
          <w:sz w:val="24"/>
          <w:szCs w:val="24"/>
        </w:rPr>
      </w:pPr>
    </w:p>
    <w:p w:rsidR="00847295" w:rsidRDefault="00847295" w:rsidP="00847295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4"/>
          <w:szCs w:val="24"/>
        </w:rPr>
      </w:pPr>
    </w:p>
    <w:p w:rsidR="00C92061" w:rsidRDefault="00C92061" w:rsidP="00847295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4"/>
          <w:szCs w:val="24"/>
        </w:rPr>
      </w:pPr>
    </w:p>
    <w:p w:rsidR="00C92061" w:rsidRDefault="00C92061" w:rsidP="00847295">
      <w:pPr>
        <w:spacing w:before="100" w:beforeAutospacing="1" w:after="100" w:afterAutospacing="1"/>
        <w:rPr>
          <w:rFonts w:ascii="SimHei" w:eastAsia="SimHei" w:hAnsi="SimHei" w:cs="Times New Roman" w:hint="eastAsia"/>
          <w:b/>
          <w:bCs/>
          <w:sz w:val="24"/>
          <w:szCs w:val="24"/>
        </w:rPr>
      </w:pPr>
    </w:p>
    <w:p w:rsidR="00847295" w:rsidRDefault="00847295" w:rsidP="00110D7F">
      <w:pPr>
        <w:spacing w:before="100" w:beforeAutospacing="1" w:after="100" w:afterAutospacing="1"/>
        <w:jc w:val="center"/>
        <w:rPr>
          <w:rFonts w:ascii="SimHei" w:eastAsia="SimHei" w:hAnsi="SimHei" w:cs="Times New Roman" w:hint="eastAsia"/>
          <w:b/>
          <w:bCs/>
          <w:sz w:val="24"/>
          <w:szCs w:val="24"/>
        </w:rPr>
      </w:pP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lastRenderedPageBreak/>
        <w:t>第九课：如何面对自己（上）</w:t>
      </w:r>
    </w:p>
    <w:tbl>
      <w:tblPr>
        <w:tblW w:w="8633" w:type="dxa"/>
        <w:jc w:val="center"/>
        <w:tblCellSpacing w:w="7" w:type="dxa"/>
        <w:tblInd w:w="-2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3"/>
      </w:tblGrid>
      <w:tr w:rsidR="00110D7F" w:rsidRPr="00110D7F" w:rsidTr="004C488D">
        <w:trPr>
          <w:trHeight w:val="959"/>
          <w:tblCellSpacing w:w="7" w:type="dxa"/>
          <w:jc w:val="center"/>
        </w:trPr>
        <w:tc>
          <w:tcPr>
            <w:tcW w:w="8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AD61CA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要做到靠圣经来改变，使主得荣耀，最大的挑战就是</w:t>
            </w:r>
            <w:r w:rsidRPr="003403CE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舍己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。圣经对「自我」的看法和世界是完全相反的（根据箴十四12；赛五五8-9</w:t>
            </w:r>
            <w:r w:rsidR="00CE46D6">
              <w:rPr>
                <w:rFonts w:ascii="SimSun" w:eastAsia="SimSun" w:hAnsi="SimSun" w:cs="Times New Roman" w:hint="eastAsia"/>
                <w:sz w:val="20"/>
                <w:szCs w:val="20"/>
              </w:rPr>
              <w:t>；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路九23-24；林前三19-20；约壹二15-17）。</w:t>
            </w:r>
          </w:p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1.圣经原则：如何面对自己（上）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（第九课，第二页至第三页）。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2.自贬、自高和自怜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（第九课，第四页至第五页）。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3.嫉妒、忌恨、贪婪和贪心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（第九课，第六页至第九页）。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4.讨悦自己还是 神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（第九课，第十页至第十一页）。</w:t>
      </w: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圣经原则：如何面对自己（上）</w:t>
      </w:r>
    </w:p>
    <w:tbl>
      <w:tblPr>
        <w:tblW w:w="7937" w:type="dxa"/>
        <w:jc w:val="center"/>
        <w:tblCellSpacing w:w="7" w:type="dxa"/>
        <w:tblInd w:w="-1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7"/>
      </w:tblGrid>
      <w:tr w:rsidR="00110D7F" w:rsidRPr="00110D7F" w:rsidTr="003B7784">
        <w:trPr>
          <w:tblCellSpacing w:w="7" w:type="dxa"/>
          <w:jc w:val="center"/>
        </w:trPr>
        <w:tc>
          <w:tcPr>
            <w:tcW w:w="7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CE46D6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你会经常受到以</w:t>
            </w:r>
            <w:r w:rsidRPr="003403CE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自我为中心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的试探，导致在思想、言行上，破坏主内肢体之间以及个人与主同行的亲密关系，而这些后果也是你生命远离主的征兆，若你要成为一个成熟的 神的儿女，就必须认这些罪并胜过它们（根据箴二八13；耶十七9；可七20-23；罗六12-13；林前三1-3；加五16-26；弗四1，五3-5；彼前一14-17，二11-12）。</w:t>
            </w:r>
          </w:p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 神的观点</w:t>
      </w:r>
    </w:p>
    <w:p w:rsidR="00110D7F" w:rsidRPr="00110D7F" w:rsidRDefault="00110D7F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（原则33） </w:t>
      </w:r>
      <w:r w:rsidR="00CE46D6">
        <w:rPr>
          <w:rFonts w:ascii="SimSun" w:eastAsia="SimSun" w:hAnsi="SimSun" w:cs="Times New Roman" w:hint="eastAsia"/>
          <w:sz w:val="20"/>
          <w:szCs w:val="20"/>
        </w:rPr>
        <w:t>事实上，没有人恨自己，人都是爱护、珍惜和看顾自己</w:t>
      </w:r>
      <w:r w:rsidRPr="00110D7F">
        <w:rPr>
          <w:rFonts w:ascii="SimSun" w:eastAsia="SimSun" w:hAnsi="SimSun" w:cs="Times New Roman" w:hint="eastAsia"/>
          <w:sz w:val="20"/>
          <w:szCs w:val="20"/>
        </w:rPr>
        <w:t>。人的问题在于对自己太关心（路九24</w:t>
      </w:r>
      <w:r w:rsidR="00CE46D6">
        <w:rPr>
          <w:rFonts w:ascii="SimSun" w:eastAsia="SimSun" w:hAnsi="SimSun" w:cs="Times New Roman"/>
          <w:sz w:val="20"/>
          <w:szCs w:val="20"/>
        </w:rPr>
        <w:t>）</w:t>
      </w:r>
    </w:p>
    <w:p w:rsidR="00110D7F" w:rsidRPr="00110D7F" w:rsidRDefault="00110D7F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（原则34） 明白在基督里你是何等样的人，才是正确的对自我的看法（罗八14-17</w:t>
      </w:r>
      <w:r w:rsidR="00CE46D6">
        <w:rPr>
          <w:rFonts w:ascii="SimSun" w:eastAsia="SimSun" w:hAnsi="SimSun" w:cs="Times New Roman"/>
          <w:sz w:val="20"/>
          <w:szCs w:val="20"/>
        </w:rPr>
        <w:t>）</w:t>
      </w: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。身为 神的儿女，你确知满有恩典、怜悯的天父正积极地在你生命中作工（腓一6，二13；彼前二9-10；彼后一3-4）。虽然你靠自己的力量完全无法活出 </w:t>
      </w:r>
      <w:r w:rsidR="00CE46D6">
        <w:rPr>
          <w:rFonts w:ascii="SimSun" w:eastAsia="SimSun" w:hAnsi="SimSun" w:cs="Times New Roman" w:hint="eastAsia"/>
          <w:sz w:val="20"/>
          <w:szCs w:val="20"/>
        </w:rPr>
        <w:t>神的样式</w:t>
      </w: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，但 </w:t>
      </w:r>
      <w:r w:rsidR="00CE46D6">
        <w:rPr>
          <w:rFonts w:ascii="SimSun" w:eastAsia="SimSun" w:hAnsi="SimSun" w:cs="Times New Roman" w:hint="eastAsia"/>
          <w:sz w:val="20"/>
          <w:szCs w:val="20"/>
        </w:rPr>
        <w:t>神却拣选你对世界见证他的大能</w:t>
      </w:r>
      <w:r w:rsidRPr="00110D7F">
        <w:rPr>
          <w:rFonts w:ascii="SimSun" w:eastAsia="SimSun" w:hAnsi="SimSun" w:cs="Times New Roman" w:hint="eastAsia"/>
          <w:sz w:val="20"/>
          <w:szCs w:val="20"/>
        </w:rPr>
        <w:t>。同时，你生活的目标就是变得更象基督（太五16）。</w:t>
      </w:r>
    </w:p>
    <w:p w:rsidR="00110D7F" w:rsidRPr="00110D7F" w:rsidRDefault="00110D7F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（原则35） 在任何情况下，凡事（思想、言语和行为）顺服 神，你才能得到满足（创四7；诗一一九165）。在日常生活中遵从主的话，才能表明你对主耶稣基督的爱（约十四15、21、23-24；约壹二4-5），并让他做你生命的主（太七21）。 神不 仅乐于见到你向他表明忠心（箴二十6；太七21；约壹二4）、向他悔罪（例如：撒上十五24-26）或做些无意义的好事（诗四十6）， 神更喜悦你出于信心的顺服（撒上十五22；来十一6）。</w:t>
      </w:r>
    </w:p>
    <w:p w:rsidR="00AD61CA" w:rsidRDefault="00AD61CA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圣经原则：如何面对自己（上）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Sun" w:eastAsia="SimSun" w:hAnsi="SimSun" w:cs="Times New Roman"/>
          <w:b/>
          <w:bCs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II 你的盼望</w:t>
      </w:r>
    </w:p>
    <w:p w:rsidR="00110D7F" w:rsidRPr="00110D7F" w:rsidRDefault="00110D7F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（原则36） 你要感谢 神，因你的受造是可畏和奇妙（诗一一九73，一三九13-14），即使你身体不健全或有疾病， 神也会用这些事使你得益处和使他得荣耀（罗五3-5，八28；林前十13；林后十二9-10）。无论你有什么软弱或不足，无论你有没有功劳或配不配，他还是以完全的爱来爱你（赛五三6；路十五4-7；约三16；罗五8；约壹四10）。</w:t>
      </w:r>
    </w:p>
    <w:p w:rsidR="00110D7F" w:rsidRPr="00110D7F" w:rsidRDefault="00110D7F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（原则37） 只要你明白只顾自己是罪，你就能很快克服自贬、自高和自怜（太二三12；路九23）。要承认你有这些违背圣经的观点，并且立刻开始根据 神的话去生活（诗五一10；腓三12-14；约壹一9）。</w:t>
      </w:r>
    </w:p>
    <w:p w:rsidR="00110D7F" w:rsidRPr="00110D7F" w:rsidRDefault="00110D7F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（原则38） 嫉妒、忌恨、贪婪和贪心，都是只顾自己的表现。你已经从一切罪的权势下得到释放（罗六6，12-13，十二21；西三2-17），靠主你能在任何景况下都可知足（腓四11-13），并能以基督的心为心（腓二5）。</w:t>
      </w:r>
    </w:p>
    <w:p w:rsidR="00110D7F" w:rsidRPr="00110D7F" w:rsidRDefault="00110D7F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lastRenderedPageBreak/>
        <w:t>注意：要记住天父是宇宙的大主宰，总是为你做最好的打算（耶二九11；太六7-8；罗八28），必在你生命中成就他的计划（赛四六9-11；罗八29）。他应许要供给你一切所需（诗三四10，15-18，三七23-25；太六33-34；腓四19），就必充分地装备你去行各样的善事（林前十二7</w:t>
      </w:r>
      <w:r w:rsidR="00CE46D6">
        <w:rPr>
          <w:rFonts w:ascii="SimSun" w:eastAsia="SimSun" w:hAnsi="SimSun" w:cs="Times New Roman" w:hint="eastAsia"/>
          <w:sz w:val="20"/>
          <w:szCs w:val="20"/>
        </w:rPr>
        <w:t>；</w:t>
      </w:r>
      <w:r w:rsidRPr="00110D7F">
        <w:rPr>
          <w:rFonts w:ascii="SimSun" w:eastAsia="SimSun" w:hAnsi="SimSun" w:cs="Times New Roman" w:hint="eastAsia"/>
          <w:sz w:val="20"/>
          <w:szCs w:val="20"/>
        </w:rPr>
        <w:t>彼前四9-10），也随时随地与你同在（诗二三1-6）。</w:t>
      </w: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自贬、自高和自怜</w:t>
      </w:r>
    </w:p>
    <w:tbl>
      <w:tblPr>
        <w:tblW w:w="8458" w:type="dxa"/>
        <w:jc w:val="center"/>
        <w:tblCellSpacing w:w="7" w:type="dxa"/>
        <w:tblInd w:w="-3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8"/>
      </w:tblGrid>
      <w:tr w:rsidR="00110D7F" w:rsidRPr="00110D7F" w:rsidTr="00CE46D6">
        <w:trPr>
          <w:trHeight w:val="904"/>
          <w:tblCellSpacing w:w="7" w:type="dxa"/>
          <w:jc w:val="center"/>
        </w:trPr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AD61CA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  <w:r w:rsidRPr="003403CE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自贬、自高和自怜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，都是只顾自己的表现。过分地注意「自己」是与爱 神、爱人的诫命相违背的。只顾自己使人无法学习基督那样作仆人的态度。你若想以专顾自己来救自己的生命，你不但救不了自己的生命，反而要失去生命（根据太十34-39；路九23-25）。</w:t>
            </w:r>
          </w:p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 世人的观点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属世的智慧教导人说，你的许多问题，都是「自我形象欠佳」或「自卑」的缘故所造成的。人的智慧也说你必须先学会爱自己，才能爱别人，你必须提高自尊心，先满足了眼前的需要才能去帮助别人，你要饶恕自己才会有平安，你里面的「神」才能使你无限扩大，你必须先找到了自我的感觉，生活才能充实完满。这些观点都违反了 神的真道，都是错误的。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 世人对自卑的错误藉口</w:t>
      </w:r>
    </w:p>
    <w:tbl>
      <w:tblPr>
        <w:tblW w:w="57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1"/>
        <w:gridCol w:w="2183"/>
        <w:gridCol w:w="1781"/>
      </w:tblGrid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环境差</w:t>
            </w:r>
          </w:p>
        </w:tc>
        <w:tc>
          <w:tcPr>
            <w:tcW w:w="190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缺乏金钱</w:t>
            </w:r>
          </w:p>
        </w:tc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学习能力差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工作不满意</w:t>
            </w:r>
          </w:p>
        </w:tc>
        <w:tc>
          <w:tcPr>
            <w:tcW w:w="190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教育程度低</w:t>
            </w:r>
          </w:p>
        </w:tc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没有工作机会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身体上的缺陷</w:t>
            </w:r>
          </w:p>
        </w:tc>
        <w:tc>
          <w:tcPr>
            <w:tcW w:w="190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不受别人尊敬</w:t>
            </w:r>
          </w:p>
        </w:tc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配偶爱唠叨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被别人小看</w:t>
            </w:r>
          </w:p>
        </w:tc>
        <w:tc>
          <w:tcPr>
            <w:tcW w:w="190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没有沟通能力</w:t>
            </w:r>
          </w:p>
        </w:tc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年幼时被虐待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不被父母接纳</w:t>
            </w:r>
          </w:p>
        </w:tc>
        <w:tc>
          <w:tcPr>
            <w:tcW w:w="190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被人误解</w:t>
            </w:r>
          </w:p>
        </w:tc>
        <w:tc>
          <w:tcPr>
            <w:tcW w:w="15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关系不好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III 人重建自尊心的一些错误和无效的方法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接纳自己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学会爱自己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维护自己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不要发怒，要讨回公道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找到你里面的「神」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多夸自己的成就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喜欢就去做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饶恕自己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坚持己见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一定要满足眼前的需要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找到「自己」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自我肯定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力行自我实现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推卸责任</w:t>
            </w:r>
          </w:p>
        </w:tc>
        <w:tc>
          <w:tcPr>
            <w:tcW w:w="1650" w:type="pct"/>
            <w:hideMark/>
          </w:tcPr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操练想象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IV 如今在某些教会中，有关「己」的一些不合圣经的教导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──你要先爱自己，才能去爱别人（忽视约十五12-13；约壹四7-8）。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──你是按 神的形象所造的，故你生来就配得 神的恩典。在他的眼中，你的价值无限（忽视罗五8、10；林前一26-31）。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──没有良好的自尊心，就不能解决目前的问题，也不能与别人有良好的关系，因此灵命也无法长进（忽视林后三5-6；腓四13；雅四6）。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lastRenderedPageBreak/>
        <w:t>──世界上最严重的罪，就是说自己没有价值。在现今这个世界上，人们最大的需要是『自我价值观』（忽视耶九23-24；路十七10）。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──要作成任何有意义的事，必须先自我肯定（忽视约十五4-5；腓三7-14）。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──我们不该讲到罪性、地狱或与 神永隔等事，我们只应建立别人（忽视结三十三8-9</w:t>
      </w:r>
      <w:r w:rsidR="0059320F">
        <w:rPr>
          <w:rFonts w:ascii="SimSun" w:eastAsia="SimSun" w:hAnsi="SimSun" w:cs="Times New Roman" w:hint="eastAsia"/>
          <w:sz w:val="20"/>
          <w:szCs w:val="20"/>
        </w:rPr>
        <w:t>；</w:t>
      </w:r>
      <w:r w:rsidRPr="00110D7F">
        <w:rPr>
          <w:rFonts w:ascii="SimSun" w:eastAsia="SimSun" w:hAnsi="SimSun" w:cs="Times New Roman" w:hint="eastAsia"/>
          <w:sz w:val="20"/>
          <w:szCs w:val="20"/>
        </w:rPr>
        <w:t>十二5）。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──你必须饶恕自己，才能在生活中得到平安和满足，你若不饶恕自己，就不能明白耶稣死在十字架上的意义（忽视约十六33；林前一18-21，二14；西二8-14）。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 神要我们都对自己满意，因为在人类历史中，耶稣是最有自尊的人（忽视腓二3-8）。</w:t>
      </w:r>
    </w:p>
    <w:p w:rsidR="00110D7F" w:rsidRPr="00110D7F" w:rsidRDefault="00110D7F" w:rsidP="0059320F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──事实上，重生的意义就是从『自我否定』，转化成『自我肯定』（忽视约三3-8；彼前一23）。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参考：注意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圣经对自我的看法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（第四课，第五页至第十页）与上述对属灵真理的歪曲和错误的对比。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V 神的观点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「骄傲来，羞耻也来……」（箴十一2）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「有一条路，人以为正，至终成为死亡之路。」（箴十四12）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「你若行事愚顽，自高自傲……就当用手捂口。」（箴三十32）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「祸哉，那些称恶为善，称善为恶，以暗为光，以光为暗，以苦为甜，以甜为苦的人。祸哉、那些自以为有智慧，自看为通达的人。」（赛五20-21）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「凡自高的必降为卑，自卑的必升为高。」（太二三12）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「凡要救自己生命的，必丧掉生命。」（路九24）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「智慧人在那里？文士在那里？这世上的辩士在那里？ 神岂不是叫这世上的智慧变成愚拙么？……因 神的愚拙总比人智慧， 神的软弱总比人强壮．． 神却拣选了世上愚拙的，叫有智慧的羞愧，又拣选了世上软弱的，叫那些强壮的羞愧。」（林前一20、25、27）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「所以自己以为站得稳的，须要谨慎，免得跌倒。」（林前十12）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「因为那时人要专顾自己……被各样的私欲引诱，常常学习，终久不能明白真道。」（提后三2、6-7）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「但他赐更多的恩典，所以经上说：神阻挡骄傲的人，赐恩给谦卑的人。」（雅四6）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将来在你们中间，也必有假师傅，私自引进陷害人的异端，连买他们的主，他们也不承认，自取速速地灭亡。将有许多人随从他们邪淫的行为，便叫真道因他们的缘故被毁谤。他们因有贪心，要用捏造的言语，在你们身上取利。他们的刑罚，自古以来并不迟延，他们的灭亡，也必速速来到。」（彼后二1-3）</w:t>
      </w:r>
    </w:p>
    <w:p w:rsidR="00110D7F" w:rsidRPr="00110D7F" w:rsidRDefault="00110D7F" w:rsidP="00110D7F">
      <w:pPr>
        <w:spacing w:before="100" w:beforeAutospacing="1" w:after="100" w:afterAutospacing="1"/>
        <w:ind w:left="72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「因为凡世界上的事．．并今生的骄傲，都不是从父来的，乃是从世界来的。」（约壹二16）</w:t>
      </w: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嫉妒、忌恨、贪婪和贪心</w:t>
      </w:r>
    </w:p>
    <w:tbl>
      <w:tblPr>
        <w:tblW w:w="7563" w:type="dxa"/>
        <w:jc w:val="center"/>
        <w:tblCellSpacing w:w="7" w:type="dxa"/>
        <w:tblInd w:w="-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3"/>
      </w:tblGrid>
      <w:tr w:rsidR="00110D7F" w:rsidRPr="00110D7F" w:rsidTr="00AD61CA">
        <w:trPr>
          <w:trHeight w:val="135"/>
          <w:tblCellSpacing w:w="7" w:type="dxa"/>
          <w:jc w:val="center"/>
        </w:trPr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F0166D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嫉恨、忌恨、贪婪和贪心都是罪，而有这些罪，就显明你专顾自己，对 神在你身上的工作和供应有怀疑。你必须「脱去」这些罪，不应让这些罪在你「立志为主而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lastRenderedPageBreak/>
              <w:t>活」的生活中出现（根据罗六3-4，十三14；加五19-21；西三5-11；多三3</w:t>
            </w:r>
            <w:r w:rsidR="00F0166D">
              <w:rPr>
                <w:rFonts w:ascii="SimSun" w:eastAsia="SimSun" w:hAnsi="SimSun" w:cs="Times New Roman" w:hint="eastAsia"/>
                <w:sz w:val="20"/>
                <w:szCs w:val="20"/>
              </w:rPr>
              <w:t>；</w:t>
            </w:r>
          </w:p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 嫉恨、忌恨、贪婪和贪心的特点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当你在思想或言语上小看别人的时候，你就违反了圣经上的命令（根据弗四29；腓四8；雅三5-18，四11）。 神的话语教导我们：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1.不应在思想或言语上贬低他人的成就或能力。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2.你在思想或言语上，不应怀疑别人的人格或动机。 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3.不应在思想、言语或行为上，表示凡物质丰富的人都是自私的。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当你把自己与那些让你羡慕的，有钱财、有能力、有才华、有属灵恩赐、或有尊荣的人相比，你就是怀疑 神在你身上的主权（根据诗七五6-7；太二十1-16；林前十三5；林后十12；提前六6-8），也就是犯罪，因为你：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1.在思想意念中，不管自己是否配得，而老是妄想或妄求与别人有同等的利益。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2.在言语和思想上，抱怨目前的生活状况。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3.竭力要累积或得到比别人更多的财富、荣誉、权力、名声或知名度。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 人在思想、言行上犯了嫉妒、忌恨、贪婪和贪心的罪，就会：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在与别人相比时，抱怨自己的处境，批评破坏别人（根据太十二34-37；路六45；罗十四10-13；弗四29；雅三3-6，四11）。以下是一些显明的例子。若有这种情形，就要按圣经的教训来省察自己，而不是论断别人。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1.「他又加官进爵了，我敢打赌，他一定是踩在别人头上，才弄到那个职位的。」（藐视别人的成就）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2.「算了吧！只要不是白痴都可以想得出来，她只不过是抢先一步罢了。」（藐视别人的能力）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3.「有钱又怎么样？说不定发的是不义之财呢？我敢打赌，人家可不会象我们这样牺牲自己去帮助别人。」（藐视别人的作为，将别人与自己比较）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4.「你认为她漂亮？你可知道，她每天早上要花多少时间才能打扮成这个样子？」（藐视别人的外貌）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5.「我真不明白他凭什么可以当家作主？整个教会好象都是绕着他转，大家都认为他是万事通。看着瞧吧！爬得高也跌得重。」（藐视别人的成就和职权）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当你的思想和言行，表现出嫉妒、忌恨、贪婪或贪心时，你就对别人没有爱心，只高抬自己而不讨主喜悦。此外，你更显出自己心中的光景，更显出自私，自以为了不起（根据太十五19-20，二二39；罗十二9，十三8-10；林前十三1-8上；林后十17-18；加五14；腓二3-8）。下面的例子，可以帮助你根据圣经上的话来省察自己：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1.表面上为别人的成就高兴，私底下却抱怨自己一无所有，老天不公平（违反罗十二3-9；林前十三1；腓二14，四13的教训）。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lastRenderedPageBreak/>
        <w:t>2.你总想高人一等，寻求更多的荣誉、财物或称赞，认为至少也要和别人一样（违反箴二五27，二七2；可十43-45；路十四8-11的教训）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3.你计算或企图夺走别人的东西，如友谊、荣誉、配偶、名誉等等（违反出二十17；申五21；弗四28的教训）。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4.你漠视或避开受别人尊重的人（违反罗十二10，15；彼前二17的教训）。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5.你抗议说某样东西或荣誉应该属于你；你抱怨别人「偷走」了你应得的东西；你怒气冲天的要求重新评估；或要求得到同等的待遇（违反雅四11-12，五19；彼前二19-23的教训）。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6.你假装不在乎别人的地位、荣誉或财富，装出一副不在乎的乐天知命的样子（违反诗三四13；箴二六24-28；彼前三10的教训）。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7.你批评别人为点小利就沾沾自喜，令别人觉得不安（违反太七1-5；罗二1-2；雅三13-18的教训）。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8.你为自己的成就夸囗，特别是利用身边的人以图己利（违反箴二五27，二七2；林前一30-31；林后十一30的教训）。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III 认清属 神的忌邪和属罪恶的忌恨之差别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神是完全圣洁的（利十九2；诗九九3、5、9；赛六3；彼前一16），是慈爱的（约壹四8），是永不改变的（玛三6；雅一17），是永不忌恨、贪婪和贪心的。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圣洁的 神是忌邪的（出三四14），但 神的忌邪却与阻碍你灵命长进的嫉恨有明显的不同（雅三13-16）。属 神的忌邪和属罪恶的忌恨之不同，在于着重点不同：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 神的忌邪集中在他的尊荣、圣洁、配受敬拜，以及他百姓的圣洁上（出 二十4-5</w:t>
      </w:r>
      <w:r w:rsidR="00774F7B">
        <w:rPr>
          <w:rFonts w:ascii="SimSun" w:eastAsia="SimSun" w:hAnsi="SimSun" w:cs="Times New Roman"/>
          <w:sz w:val="20"/>
          <w:szCs w:val="20"/>
        </w:rPr>
        <w:t>）</w:t>
      </w:r>
      <w:r w:rsidRPr="00110D7F">
        <w:rPr>
          <w:rFonts w:ascii="SimSun" w:eastAsia="SimSun" w:hAnsi="SimSun" w:cs="Times New Roman" w:hint="eastAsia"/>
          <w:sz w:val="20"/>
          <w:szCs w:val="20"/>
        </w:rPr>
        <w:t>。嫉恨集中于讨自己欢喜和损害别人上（罗十三12-14</w:t>
      </w:r>
      <w:r w:rsidR="00774F7B">
        <w:rPr>
          <w:rFonts w:ascii="SimSun" w:eastAsia="SimSun" w:hAnsi="SimSun" w:cs="Times New Roman"/>
          <w:sz w:val="20"/>
          <w:szCs w:val="20"/>
        </w:rPr>
        <w:t>）</w:t>
      </w:r>
      <w:r w:rsidRPr="00110D7F">
        <w:rPr>
          <w:rFonts w:ascii="SimSun" w:eastAsia="SimSun" w:hAnsi="SimSun" w:cs="Times New Roman" w:hint="eastAsia"/>
          <w:sz w:val="20"/>
          <w:szCs w:val="20"/>
        </w:rPr>
        <w:t>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2.当 神的仆人表现出属 神的忌邪时，是针对要讨 神的喜悦，并使其 他人蒙福，而不是要满足自己或损害别人（民二五11；林后十一2）。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IV 神对嫉妒、忌恨、贪婪和贪心的看法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A 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10D7F">
        <w:rPr>
          <w:rFonts w:ascii="SimSun" w:eastAsia="SimSun" w:hAnsi="SimSun" w:cs="Times New Roman" w:hint="eastAsia"/>
          <w:sz w:val="20"/>
          <w:szCs w:val="20"/>
        </w:rPr>
        <w:t>（对别人的成就、财物或才能感到不快和愤恨，结果常常企图要夺走别人所有的）和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忌恨</w:t>
      </w:r>
      <w:r w:rsidRPr="00110D7F">
        <w:rPr>
          <w:rFonts w:ascii="SimSun" w:eastAsia="SimSun" w:hAnsi="SimSun" w:cs="Times New Roman" w:hint="eastAsia"/>
          <w:sz w:val="20"/>
          <w:szCs w:val="20"/>
        </w:rPr>
        <w:t>（带有不满、怀疑或害怕别人会夺走你认为是己物的一种私欲）两者都是出于自我为中心的思想，都是没有爱的表现，会造成破坏的（根据箴二七4；太二七15-18；徒五12-18，十三45；林前十三4-8上；多三3）。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1.嫉妒是：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a.不能与主内的肢体和睦共处（腓一15；提前六3-5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b.属肉体的行为之一（加五19-20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c.与 神隔绝的生命的特征（多三3）。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d.生命不受圣灵掌管（加五25-26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e.内心败坏的明证（罗一28-32，特别是29节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lastRenderedPageBreak/>
        <w:t>2.忌恨是：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a.暗昧的行为之一（罗十三12-14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b.属肉体的，以致于引起愚昧的比较和争竞（林前三1-4，19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c.和属天的智慧相反（雅三13-18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d.否定圣经中的爱（林前十三4）。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e.是混乱和邪恶的前奏（雅三16）。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f.与争斗相连（罗十三13；林后十二20）。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g.是属肉体的行为之一（加五19-21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B 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10D7F">
        <w:rPr>
          <w:rFonts w:ascii="SimSun" w:eastAsia="SimSun" w:hAnsi="SimSun" w:cs="Times New Roman" w:hint="eastAsia"/>
          <w:sz w:val="20"/>
          <w:szCs w:val="20"/>
        </w:rPr>
        <w:t>（一种想要 神应许以外的非分欲望，痴心妄想得到属于别人的东西）和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贪心</w:t>
      </w:r>
      <w:r w:rsidRPr="00110D7F">
        <w:rPr>
          <w:rFonts w:ascii="SimSun" w:eastAsia="SimSun" w:hAnsi="SimSun" w:cs="Times New Roman" w:hint="eastAsia"/>
          <w:sz w:val="20"/>
          <w:szCs w:val="20"/>
        </w:rPr>
        <w:t>（竭力想要得到超过 神旨意以外的事物），这两种罪行都显示出人满足自我的欲望（根据出二十17；传五10-11；弥二1-2；路十二15-21；弗四17-19，特别是19节）。贪婪和贪心都与拜偶像有关系（弗五5；西三5）。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1.贪婪：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a. 神一向禁止（出二十17；申五21；罗十三9）。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b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. 是在 神国中无分的人的特征（林前六9-10）。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c. 对主内肢体极有害， 神甚至禁止信徒与自称是弟兄而心存贪婪的人相交（林前五11-13）。</w:t>
      </w:r>
    </w:p>
    <w:p w:rsidR="00110D7F" w:rsidRPr="00110D7F" w:rsidRDefault="00110D7F" w:rsidP="00110D7F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2.贪心：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a.要谨防它（路十二15）。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b.是假师傅的特征（彼后二1-3），亦是弃绝主的人的特征（诗十3；彼后二9-16，特别是14节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c.显明人心思的败坏（罗一28-32，特别是29节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10D7F">
        <w:rPr>
          <w:rFonts w:ascii="SimSun" w:eastAsia="SimSun" w:hAnsi="SimSun" w:cs="Times New Roman" w:hint="eastAsia"/>
          <w:sz w:val="20"/>
          <w:szCs w:val="20"/>
        </w:rPr>
        <w:t>d.生命与主隔绝的写实（诗十3-4；西三5-7</w:t>
      </w:r>
      <w:proofErr w:type="gramEnd"/>
      <w:r w:rsidRPr="00110D7F">
        <w:rPr>
          <w:rFonts w:ascii="SimSun" w:eastAsia="SimSun" w:hAnsi="SimSun" w:cs="Times New Roman" w:hint="eastAsia"/>
          <w:sz w:val="20"/>
          <w:szCs w:val="20"/>
        </w:rPr>
        <w:t xml:space="preserve">）。 </w:t>
      </w:r>
    </w:p>
    <w:p w:rsidR="00110D7F" w:rsidRPr="00110D7F" w:rsidRDefault="00110D7F" w:rsidP="00110D7F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e.不合圣经的体统（弗五3）。</w:t>
      </w:r>
    </w:p>
    <w:p w:rsidR="0059320F" w:rsidRDefault="0059320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p w:rsidR="00110D7F" w:rsidRPr="00110D7F" w:rsidRDefault="00110D7F" w:rsidP="00110D7F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讨悦自己还是 神</w:t>
      </w:r>
    </w:p>
    <w:tbl>
      <w:tblPr>
        <w:tblW w:w="7935" w:type="dxa"/>
        <w:jc w:val="center"/>
        <w:tblCellSpacing w:w="7" w:type="dxa"/>
        <w:tblInd w:w="-2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5"/>
      </w:tblGrid>
      <w:tr w:rsidR="00110D7F" w:rsidRPr="00110D7F" w:rsidTr="00CE46D6">
        <w:trPr>
          <w:trHeight w:val="18"/>
          <w:tblCellSpacing w:w="7" w:type="dxa"/>
          <w:jc w:val="center"/>
        </w:trPr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AD61CA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10D7F">
              <w:rPr>
                <w:rFonts w:ascii="SimSun" w:eastAsia="SimSun" w:hAnsi="SimSun" w:cs="Times New Roman" w:hint="eastAsia"/>
                <w:sz w:val="20"/>
                <w:szCs w:val="20"/>
              </w:rPr>
              <w:t>你生活的中心不是讨自己喜悦就是讨 神喜悦，这从你对生活上所遇到的情况的反应就可看出你到底讨谁喜悦（根据可七20-23，八34-35；林后五14-15；加五17-25；西一9-12；雅一14-15、22-25，四17）。在翻译圣经时，译者会使用不同的字词来表达同一个原文的意义，为的是让读者更清楚作者的意思，以下举例说明：</w:t>
            </w:r>
          </w:p>
          <w:p w:rsidR="00110D7F" w:rsidRPr="00110D7F" w:rsidRDefault="00110D7F" w:rsidP="00110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 忧虑与关心的比较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忧虑</w:t>
      </w:r>
      <w:r w:rsidRPr="00110D7F">
        <w:rPr>
          <w:rFonts w:ascii="SimSun" w:eastAsia="SimSun" w:hAnsi="SimSun" w:cs="Times New Roman" w:hint="eastAsia"/>
          <w:sz w:val="20"/>
          <w:szCs w:val="20"/>
        </w:rPr>
        <w:t>或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焦虑</w:t>
      </w: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时便是犯了罪，因为两者都是以自我为中心的一种反应，反映出你对 神的看顾和 神的主权缺乏信心（太六25-34，十16-20；路十二22-31；腓四6-7）。 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然而，当你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关心</w:t>
      </w:r>
      <w:r w:rsidRPr="00110D7F">
        <w:rPr>
          <w:rFonts w:ascii="SimSun" w:eastAsia="SimSun" w:hAnsi="SimSun" w:cs="Times New Roman" w:hint="eastAsia"/>
          <w:sz w:val="20"/>
          <w:szCs w:val="20"/>
        </w:rPr>
        <w:t>别人的事和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看重</w:t>
      </w: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 神的荣耀时，你就行在 神的道路上（林前十二25；林后十一28；腓二20）（在牵涉到只顾自己时，新约圣经把「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关心</w:t>
      </w:r>
      <w:r w:rsidRPr="00110D7F">
        <w:rPr>
          <w:rFonts w:ascii="SimSun" w:eastAsia="SimSun" w:hAnsi="SimSun" w:cs="Times New Roman" w:hint="eastAsia"/>
          <w:sz w:val="20"/>
          <w:szCs w:val="20"/>
        </w:rPr>
        <w:t>」或「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看重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」，翻译成「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忧虑</w:t>
      </w:r>
      <w:r w:rsidRPr="00110D7F">
        <w:rPr>
          <w:rFonts w:ascii="SimSun" w:eastAsia="SimSun" w:hAnsi="SimSun" w:cs="Times New Roman" w:hint="eastAsia"/>
          <w:sz w:val="20"/>
          <w:szCs w:val="20"/>
        </w:rPr>
        <w:t>」或「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焦虑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 害怕与敬畏的比较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你若老是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怕人</w:t>
      </w:r>
      <w:r w:rsidRPr="00110D7F">
        <w:rPr>
          <w:rFonts w:ascii="SimSun" w:eastAsia="SimSun" w:hAnsi="SimSun" w:cs="Times New Roman" w:hint="eastAsia"/>
          <w:sz w:val="20"/>
          <w:szCs w:val="20"/>
        </w:rPr>
        <w:t>（怕别人会怎样说你和怎样待你），你就犯了把注意力集中在自己身上的罪（太十28；路十二4；彼前三13-14）。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然而，当你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敬畏</w:t>
      </w:r>
      <w:r w:rsidRPr="00110D7F">
        <w:rPr>
          <w:rFonts w:ascii="SimSun" w:eastAsia="SimSun" w:hAnsi="SimSun" w:cs="Times New Roman" w:hint="eastAsia"/>
          <w:sz w:val="20"/>
          <w:szCs w:val="20"/>
        </w:rPr>
        <w:t xml:space="preserve"> 神、过一个圣洁的生活时，就会讨 神喜悦（在新约圣经中，这同一个字也被译为「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惧怕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」）（林后七1；彼前一14-17），且蒙 神应许要赐厚福给你（诗一零三17，一一二1，一二八1、4；徒十34-35）。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III 贪婪、私欲与愿望的比较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贪心</w:t>
      </w:r>
      <w:r w:rsidRPr="00110D7F">
        <w:rPr>
          <w:rFonts w:ascii="SimSun" w:eastAsia="SimSun" w:hAnsi="SimSun" w:cs="Times New Roman" w:hint="eastAsia"/>
          <w:sz w:val="20"/>
          <w:szCs w:val="20"/>
        </w:rPr>
        <w:t>就有罪了。 神禁止人有贪心，因为贪心是出于自私，想拥有不属于自己的东西（罗十三9）。新约圣经中的「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」，也翻作「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私欲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」（满足自己的欲望）（罗十三14；雅一14-15）。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然而，当你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愿望</w:t>
      </w:r>
      <w:r w:rsidRPr="00110D7F">
        <w:rPr>
          <w:rFonts w:ascii="SimSun" w:eastAsia="SimSun" w:hAnsi="SimSun" w:cs="Times New Roman" w:hint="eastAsia"/>
          <w:sz w:val="20"/>
          <w:szCs w:val="20"/>
        </w:rPr>
        <w:t>或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非常渴望</w:t>
      </w:r>
      <w:r w:rsidRPr="00110D7F">
        <w:rPr>
          <w:rFonts w:ascii="SimSun" w:eastAsia="SimSun" w:hAnsi="SimSun" w:cs="Times New Roman" w:hint="eastAsia"/>
          <w:sz w:val="20"/>
          <w:szCs w:val="20"/>
        </w:rPr>
        <w:t>讨 神喜悦和造就别人时，敬虔的心就显出来了（腓一23；帖前二17；来六11）（人为了自私才荣 神益人的话，翻译圣经的人就把「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愿望</w:t>
      </w:r>
      <w:r w:rsidRPr="00110D7F">
        <w:rPr>
          <w:rFonts w:ascii="SimSun" w:eastAsia="SimSun" w:hAnsi="SimSun" w:cs="Times New Roman" w:hint="eastAsia"/>
          <w:sz w:val="20"/>
          <w:szCs w:val="20"/>
        </w:rPr>
        <w:t>」或「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非常渴望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」，翻译为「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10D7F">
        <w:rPr>
          <w:rFonts w:ascii="SimSun" w:eastAsia="SimSun" w:hAnsi="SimSun" w:cs="Times New Roman" w:hint="eastAsia"/>
          <w:sz w:val="20"/>
          <w:szCs w:val="20"/>
        </w:rPr>
        <w:t>」或「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私欲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」）。</w:t>
      </w:r>
    </w:p>
    <w:p w:rsidR="00110D7F" w:rsidRPr="00110D7F" w:rsidRDefault="00110D7F" w:rsidP="00110D7F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IV 嫉妒与热心的比较</w:t>
      </w:r>
    </w:p>
    <w:p w:rsidR="00110D7F" w:rsidRP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A 你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10D7F">
        <w:rPr>
          <w:rFonts w:ascii="SimSun" w:eastAsia="SimSun" w:hAnsi="SimSun" w:cs="Times New Roman" w:hint="eastAsia"/>
          <w:sz w:val="20"/>
          <w:szCs w:val="20"/>
        </w:rPr>
        <w:t>就有罪了。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10D7F">
        <w:rPr>
          <w:rFonts w:ascii="SimSun" w:eastAsia="SimSun" w:hAnsi="SimSun" w:cs="Times New Roman" w:hint="eastAsia"/>
          <w:sz w:val="20"/>
          <w:szCs w:val="20"/>
        </w:rPr>
        <w:t>充满了邪恶（雅三13-18），是暗昧的行为之一（罗十三12-14），对灵命成长是个阻碍（林前三1-3）。</w:t>
      </w:r>
    </w:p>
    <w:p w:rsidR="00110D7F" w:rsidRDefault="00110D7F" w:rsidP="00110D7F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10D7F">
        <w:rPr>
          <w:rFonts w:ascii="SimSun" w:eastAsia="SimSun" w:hAnsi="SimSun" w:cs="Times New Roman" w:hint="eastAsia"/>
          <w:sz w:val="20"/>
          <w:szCs w:val="20"/>
        </w:rPr>
        <w:t>B 然而你有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热心</w:t>
      </w:r>
      <w:r w:rsidRPr="00110D7F">
        <w:rPr>
          <w:rFonts w:ascii="SimSun" w:eastAsia="SimSun" w:hAnsi="SimSun" w:cs="Times New Roman" w:hint="eastAsia"/>
          <w:sz w:val="20"/>
          <w:szCs w:val="20"/>
        </w:rPr>
        <w:t>，热切渴望要讨 神喜悦和造就别人，便能讨主喜悦（在专顾自己的情形之下，这同一个字在新约圣经翻译为「</w:t>
      </w: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10D7F">
        <w:rPr>
          <w:rFonts w:ascii="SimSun" w:eastAsia="SimSun" w:hAnsi="SimSun" w:cs="Times New Roman" w:hint="eastAsia"/>
          <w:sz w:val="20"/>
          <w:szCs w:val="20"/>
        </w:rPr>
        <w:t>」）（约二17；林前十二31，十四39；林后七6-7、11，九2）。</w:t>
      </w:r>
    </w:p>
    <w:p w:rsidR="001206E7" w:rsidRPr="001206E7" w:rsidRDefault="001206E7" w:rsidP="001206E7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6E7">
        <w:rPr>
          <w:rFonts w:ascii="SimHei" w:eastAsia="SimHei" w:hAnsi="SimHei" w:cs="Times New Roman" w:hint="eastAsia"/>
          <w:b/>
          <w:bCs/>
          <w:sz w:val="24"/>
          <w:szCs w:val="24"/>
        </w:rPr>
        <w:t>第十课：如何面对自己（下）</w:t>
      </w:r>
    </w:p>
    <w:tbl>
      <w:tblPr>
        <w:tblW w:w="6697" w:type="dxa"/>
        <w:jc w:val="center"/>
        <w:tblCellSpacing w:w="7" w:type="dxa"/>
        <w:tblInd w:w="-1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7"/>
      </w:tblGrid>
      <w:tr w:rsidR="001206E7" w:rsidRPr="001206E7" w:rsidTr="00AD61CA">
        <w:trPr>
          <w:trHeight w:val="958"/>
          <w:tblCellSpacing w:w="7" w:type="dxa"/>
          <w:jc w:val="center"/>
        </w:trPr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6E7" w:rsidRPr="00AD61CA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20"/>
                <w:szCs w:val="20"/>
              </w:rPr>
              <w:t> 你必须定意脱去专顾自己的作为，因为这是罪，应该穿上献身基督、讨主喜悦的生活（根据罗六12-14，十二9、21；加五19-21、25-26；弗四1-3、22-24，五5；西三5-10；多二11-14，三3；雅四17）。</w:t>
            </w:r>
          </w:p>
          <w:p w:rsidR="001206E7" w:rsidRPr="001206E7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1206E7" w:rsidRPr="001206E7" w:rsidRDefault="001206E7" w:rsidP="001206E7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6E7">
        <w:rPr>
          <w:rFonts w:ascii="SimHei" w:eastAsia="SimHei" w:hAnsi="SimHei" w:cs="Times New Roman" w:hint="eastAsia"/>
          <w:b/>
          <w:bCs/>
          <w:sz w:val="24"/>
          <w:szCs w:val="24"/>
        </w:rPr>
        <w:t>圣经原则：如何面对自己（下）</w:t>
      </w:r>
    </w:p>
    <w:tbl>
      <w:tblPr>
        <w:tblW w:w="7125" w:type="dxa"/>
        <w:jc w:val="center"/>
        <w:tblCellSpacing w:w="7" w:type="dxa"/>
        <w:tblInd w:w="-1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5"/>
      </w:tblGrid>
      <w:tr w:rsidR="001206E7" w:rsidRPr="001206E7" w:rsidTr="003C6E80">
        <w:trPr>
          <w:tblCellSpacing w:w="7" w:type="dxa"/>
          <w:jc w:val="center"/>
        </w:trPr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6E7" w:rsidRPr="00AD61CA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206E7">
              <w:rPr>
                <w:rFonts w:ascii="SimSun" w:eastAsia="SimSun" w:hAnsi="SimSun" w:cs="Times New Roman" w:hint="eastAsia"/>
                <w:sz w:val="20"/>
                <w:szCs w:val="20"/>
              </w:rPr>
              <w:t>神强调人要改变一意为己，就必须要根据圣经。 神要人舍己忘我来讨他的喜悦，并使他人蒙福，而不是想办法来只顾自己（根据传七20；路九23-24；罗一20-21，三9-18，十二1-12；林前二14，三19-20；林后五17；加二20；弗五8-10；腓三8-9、12-14；来十三20-21）。</w:t>
            </w:r>
          </w:p>
          <w:p w:rsidR="001206E7" w:rsidRPr="001206E7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206E7" w:rsidRPr="00EF55C6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  <w:u w:val="single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III 你的改变（接续第九课，</w:t>
      </w:r>
      <w:r w:rsidRPr="00EF55C6">
        <w:rPr>
          <w:rFonts w:ascii="SimHei" w:eastAsia="SimHei" w:hAnsi="SimHei" w:cs="Times New Roman" w:hint="eastAsia"/>
          <w:b/>
          <w:bCs/>
          <w:sz w:val="20"/>
          <w:szCs w:val="20"/>
          <w:u w:val="single"/>
        </w:rPr>
        <w:t>第二页至第三页）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EF55C6">
        <w:rPr>
          <w:rFonts w:ascii="SimSun" w:eastAsia="SimSun" w:hAnsi="SimSun" w:cs="Times New Roman" w:hint="eastAsia"/>
          <w:sz w:val="20"/>
          <w:szCs w:val="20"/>
          <w:u w:val="single"/>
        </w:rPr>
        <w:t>（</w:t>
      </w:r>
      <w:r w:rsidRPr="001206E7">
        <w:rPr>
          <w:rFonts w:ascii="SimSun" w:eastAsia="SimSun" w:hAnsi="SimSun" w:cs="Times New Roman" w:hint="eastAsia"/>
          <w:sz w:val="20"/>
          <w:szCs w:val="20"/>
        </w:rPr>
        <w:t>原则39） 遵守 神的诫命（太二二37-39），在日常生活和各种人际关系中舍己忘我（路九23-24；约三30，十二24-26；罗十二3，十四7-8；林后五15）。不因自卑、自大或自怜而犯罪，要看别人比自己强，要作 神和众人的仆人（太二十26-28；路四8；约十三3-17；罗十五1-3</w:t>
      </w:r>
      <w:r w:rsidR="00774F7B">
        <w:rPr>
          <w:rFonts w:ascii="SimSun" w:eastAsia="SimSun" w:hAnsi="SimSun" w:cs="Times New Roman" w:hint="eastAsia"/>
          <w:sz w:val="20"/>
          <w:szCs w:val="20"/>
        </w:rPr>
        <w:t>；林前</w:t>
      </w:r>
      <w:r w:rsidRPr="001206E7">
        <w:rPr>
          <w:rFonts w:ascii="SimSun" w:eastAsia="SimSun" w:hAnsi="SimSun" w:cs="Times New Roman" w:hint="eastAsia"/>
          <w:sz w:val="20"/>
          <w:szCs w:val="20"/>
        </w:rPr>
        <w:t>十24、32-33；腓二3-8；西三23-24；彼前四10）。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（原则40） 当你远离基督时，就会有嫉妒、忌恨、贪婪和贪心的罪，你要脱去这些罪。在主里喜乐，将你的事交托给他，并耐心地等候他（诗三七1-9）。不要心怀忌恨和私欲，要内心清洁、和平、温良柔顺、满有怜悯、多结善果、没有偏见和假冒为善（雅三16-17）。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（原则41） 你既然是耶稣基督重价买来的，就不再属自己了（林前六19-20；彼前一17-19），而是属 神的管家（仆人），管理主交托给你的一切。身为主的仆人，你有权利，也有责任忠心地看管他所交托给你的一切（太二五14-29；路十六10-13；林前四1-2；彼前四10）。身为主的仆人，就不应要求别人服事你（可十42-45）或得人的夸奖（西三23；帖前二4-6），而是要单讨主的喜悦（林前十31；林后五9；来十三20-21）。</w:t>
      </w:r>
    </w:p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IV 你的实践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（原则42） 经常不断地按圣经原则自省（太七5；林前十一26-32），不要以与人相比（林后十12；加六3-4）来决定要取谁的喜悦（林后五9；加一10；西三23-24；帖前二4）。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（原则43） 你应为无法改变而看来是不完全的事感谢 神（林后十二7-10；弗五20；帖前五18），但改正一切阻扰你事奉 神和造就人的缺点（太二二37-39；罗六19，十四12-13，林前十31-33；腓二12-16</w:t>
      </w:r>
      <w:r w:rsidR="00774F7B">
        <w:rPr>
          <w:rFonts w:ascii="SimSun" w:eastAsia="SimSun" w:hAnsi="SimSun" w:cs="Times New Roman" w:hint="eastAsia"/>
          <w:sz w:val="20"/>
          <w:szCs w:val="20"/>
        </w:rPr>
        <w:t>；</w:t>
      </w:r>
      <w:r w:rsidRPr="001206E7">
        <w:rPr>
          <w:rFonts w:ascii="SimSun" w:eastAsia="SimSun" w:hAnsi="SimSun" w:cs="Times New Roman" w:hint="eastAsia"/>
          <w:sz w:val="20"/>
          <w:szCs w:val="20"/>
        </w:rPr>
        <w:t>来十二1-2）。</w:t>
      </w:r>
    </w:p>
    <w:p w:rsidR="001206E7" w:rsidRPr="001206E7" w:rsidRDefault="001206E7" w:rsidP="00EF55C6">
      <w:pPr>
        <w:spacing w:before="100" w:beforeAutospacing="1" w:after="100" w:afterAutospacing="1"/>
        <w:ind w:left="567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（原则44） 爱人不可虚假（做作）（罗十二9），要在你的思想、言语和行动上，结出彰显基督生命的果子（太五16；加五22-23；弗五1-2）。</w:t>
      </w:r>
    </w:p>
    <w:p w:rsidR="001206E7" w:rsidRPr="001206E7" w:rsidRDefault="001206E7" w:rsidP="001206E7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6E7">
        <w:rPr>
          <w:rFonts w:ascii="SimHei" w:eastAsia="SimHei" w:hAnsi="SimHei" w:cs="Times New Roman" w:hint="eastAsia"/>
          <w:b/>
          <w:bCs/>
          <w:sz w:val="24"/>
          <w:szCs w:val="24"/>
        </w:rPr>
        <w:t>管家的圣经原则</w:t>
      </w:r>
    </w:p>
    <w:tbl>
      <w:tblPr>
        <w:tblW w:w="7291" w:type="dxa"/>
        <w:jc w:val="center"/>
        <w:tblCellSpacing w:w="7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1"/>
      </w:tblGrid>
      <w:tr w:rsidR="001206E7" w:rsidRPr="001206E7" w:rsidTr="003C6E80">
        <w:trPr>
          <w:tblCellSpacing w:w="7" w:type="dxa"/>
          <w:jc w:val="center"/>
        </w:trPr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6E7" w:rsidRPr="00AD61CA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206E7">
              <w:rPr>
                <w:rFonts w:ascii="SimSun" w:eastAsia="SimSun" w:hAnsi="SimSun" w:cs="Times New Roman" w:hint="eastAsia"/>
                <w:sz w:val="20"/>
                <w:szCs w:val="20"/>
              </w:rPr>
              <w:t>嫉妒、忌恨、贪婪和贪心等罪行，只会显出你一意为己。你要照圣经教训来做管家，用 神所赐物质上和属灵上的财富来供应和照顾别人，以此讨 神喜悦，并使人蒙福（根据可十二41-44；路八16-18，十二15-21、35-48，十六10-13；徒二十35；罗十二1-2、6-8；林前四2，六12-20；林后八5、8、9、弗四28；提前六6-19；彼前四10-11）。下列这些原则，能帮助你拟定一个合乎圣经的管家计划，让你学习主耶稣谦卑为仆的榜样。</w:t>
            </w:r>
          </w:p>
          <w:p w:rsidR="001206E7" w:rsidRPr="001206E7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 神是万物的主宰，然而他却施恩让你做管家（仆人），让你管理他所交托给你的事。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要明白你所拥有的一切，包括你的身体、物质、时间、能力和属灵的恩赐，都是 神施恩赐给你的（根据申八18；代上二九12；诗二四1，五十12下，一三九16；林前六19-20，十二4-6、11）。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作为管家，你要管理神交托给你的一切，在保管和使用 神的供应上要忠心（根据太二五14-30；路十二13-48，十六10-13；林前四1-2；弗五15-17；彼前四10）。</w:t>
      </w:r>
    </w:p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II 做一个忠心管家的动机，是要把 神放在首位，而不是只顾自己。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做 神恩典的管家，在行事为人上应彰显出皓肖基督的模样（林前四1-4），因为你必须持续不断地把基督与人和好的信息传给人（林后五17-20，特别是第19节）。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你事奉的目标不应为了得人的尊重或一己的私欲，而应为了归荣耀给 神（根据太六1；林前六19-20，十31；后九12-13；西三17；帖前二1-6，特别是第4和第6节；彼前西10-11，特别是11节下）。操练</w:t>
      </w:r>
      <w:r w:rsidRPr="001206E7">
        <w:rPr>
          <w:rFonts w:ascii="SimSun" w:eastAsia="SimSun" w:hAnsi="SimSun" w:cs="Times New Roman" w:hint="eastAsia"/>
          <w:sz w:val="20"/>
          <w:szCs w:val="20"/>
        </w:rPr>
        <w:lastRenderedPageBreak/>
        <w:t>属灵的恩赐是为了建立基督的身体，与 神一起完成他在世上的旨意，所以属灵的恩赐绝不是为荣耀自己（根据罗十二3-8；林前十二4-27；弗四11-16）。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请参看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舍己为人</w:t>
      </w:r>
      <w:r w:rsidRPr="001206E7">
        <w:rPr>
          <w:rFonts w:ascii="SimSun" w:eastAsia="SimSun" w:hAnsi="SimSun" w:cs="Times New Roman" w:hint="eastAsia"/>
          <w:sz w:val="20"/>
          <w:szCs w:val="20"/>
        </w:rPr>
        <w:t>（第十课，第七页至第八页），你会对本题目有更全面的 认识。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 凡做管家的，在时间支配上不应集中成就自己的欲望，而要：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1.承认 神在你生命上的主权，并且把它显明出来（箴十六1、3、9；雅四13-16）。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2.查考（提后二15）、背诵（诗一一九11）和默想 神的话语（诗一1-3，一一九97）。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3.尽量找机会，继续不断地以圣经原则来自省（太七1-5；弗五15-16）。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4.找机会服事别人（加六10）。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5.与其他信徒聚会，彼此鼓励（来十23-25）。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6.把试炼和属灵的争战视为日常生活的一部分（太六34；弗五15-17）。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7.反应出你对主耶稣基督快要再来的期盼和准备（路十二35-40；约九1-4，特别是第4节；林后五1-11；来十23-25，特别是第25节；彼前一14-19，特别是第17节；彼后三8-18，特别是第11-13节；约壹三1-3，特别是第3节）。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D 在照顾和操练身体上要：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1.把身体献给主用，而不是用来满足肉体的情欲（罗六12-13；林前六13-20；帖前四3-7）。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2.有不再属自己，而是被重价买来的明证（林前六19-20）。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3.表明你的身体是圣灵的殿，为要使 神得荣耀（林前六19-20）。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4.将身体当作活祭献上，用心灵来敬拜和事奉主（罗十二1）。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5.自我节制，为要得到属天的奖赏（林前九24-27）。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E 你在理财上的态度，说明了你灵命成长的程度（路十六10-13，特别是第10节；林前六6-10）。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1.最大属灵争战之一就是选择事奉宇宙之主，还是事奉世界的「神」或钱财，没有中间路线可走（太六24；路十六13）。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a.你对物质和钱财的看法和使用，往往显示出你真正的兴趣和性向（根据太六19-21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b.该给 神的不给，或只将剩余的给 神，都是掠夺了 神的东西，保证会使你灵性贫乏（根据箴三9-10，十一24-25；玛一7-8、10下，三8-9；路十六11-12）。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2.奉献应该是为了爱主和对主的委身（根据林后八5、7下-8；西三17）。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a.奉献是把属主的东西还给他（根据代上二九14）。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b.奉献前应有准备（根据林后八11-12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lastRenderedPageBreak/>
        <w:t>c.奉献是出于甘心乐意和慷慨（根据出三五5，三六6下；路十九8；林后八2下，九7）。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3.要满足于现状。不论你的生活是富足或贫困、快乐或受苦，都要信靠他，因他继续在你生命中作工（根据传七14；罗八28-29；腓一6，四11-13；提前六6-8；来十三5-6）。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a.富足、贫穷或老想着钱财，都有潜在的危险（根据申六10下-12；箴三十8下-9；传五10-11；提前六9-10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b.你若在财物上尊崇 神， 神应许必照顾你的需要（根据箴三9-10；太六33-34；林后九6、8-11；腓四19）。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4.奉献不在乎多少，而是看你给自己留下多少（根据可十二43下-44）。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a.「给」是要牺牲的，甚至在极穷困的时候，也要舍得奉献（根据林后八2-4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b.有钱的信徒应多奉献，使 神的事工得以开展，好使他人得福，而不是自私地把金钱花在自己的享乐上（根据路十二15、18-21；徒四34-35；林后八13-15，九8；提前六17-19）。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c.除了应付眼前的需要外，你应该有个固定奉献的计划（根据代上二九9；徒四34-35；林前十六2；林后八4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d.施比受更有福（徒二十35下）。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5.以物质供给他人是你对耶稣基督大爱感恩的方式之一（根据林后八1-5，特别是第4节，八7-9，特别是第7节；约壹三14-17）。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a.要甘心乐意地供应属灵教师和教会领袖的需要（加六6；提前五17-18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b.要多帮助那些无助的人，例如：囚犯（太二五36、39-40；来十三3）、陌生人、穷人、病人（太二五31-46，特别是第35-36节；来十三2）、寡妇、孤儿（提前五3、5、9-10；雅一27）和其他有困难的信徒（罗十二13；林后八3-5，特别是第4节，八13-15；约壹三16-18；约叁5-6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c.尽量照圣经的教训，来供应家中每一个人的需要（提前五4、8、16）。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d.甚至要照顾那些视你为敌的人（路六27-38；罗十二20-21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e.行善不要为了蠃取人的称赞，而是为了要把一切荣耀归给 神（根据诗一一五1；太六1-3；林前十31）。</w:t>
      </w:r>
    </w:p>
    <w:p w:rsidR="001206E7" w:rsidRPr="001206E7" w:rsidRDefault="001206E7" w:rsidP="001206E7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6E7">
        <w:rPr>
          <w:rFonts w:ascii="SimHei" w:eastAsia="SimHei" w:hAnsi="SimHei" w:cs="Times New Roman" w:hint="eastAsia"/>
          <w:b/>
          <w:bCs/>
          <w:sz w:val="24"/>
          <w:szCs w:val="24"/>
        </w:rPr>
        <w:t>舍己为人</w:t>
      </w:r>
    </w:p>
    <w:tbl>
      <w:tblPr>
        <w:tblW w:w="6770" w:type="dxa"/>
        <w:jc w:val="center"/>
        <w:tblCellSpacing w:w="7" w:type="dxa"/>
        <w:tblInd w:w="-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0"/>
      </w:tblGrid>
      <w:tr w:rsidR="001206E7" w:rsidRPr="001206E7" w:rsidTr="003C6E80">
        <w:trPr>
          <w:tblCellSpacing w:w="7" w:type="dxa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6E7" w:rsidRPr="00AD61CA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206E7">
              <w:rPr>
                <w:rFonts w:ascii="SimSun" w:eastAsia="SimSun" w:hAnsi="SimSun" w:cs="Times New Roman" w:hint="eastAsia"/>
                <w:sz w:val="20"/>
                <w:szCs w:val="20"/>
              </w:rPr>
              <w:t>身为 神的儿女，你有荣耀的责任与基督身体内的其他肢体一同事奉。 神已供给你所需的一切，使你在自己的岗位上完成事奉，建立起基督的身体，达成 神在你身上的目标，使荣耀归主名（根据诗一一九105；太二八18-20；约十六13；徒一8；罗十二4-8；林前十二7；弗四11-12、16；提后三16-17；雅一5；彼前四10-11；约壹五14-15）。</w:t>
            </w:r>
          </w:p>
          <w:p w:rsidR="001206E7" w:rsidRPr="001206E7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E7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 身为基督徒， 神已将你事奉上所需用的一切都赐给你。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神把他的儿子赐给了你，单靠他就能使你得到丰盛的生命和回到父 神面前（约十10；弗二14-18）。（参看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你能根据圣经改变（上）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，第一课，第三页至第七页和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你能根据圣经改变（下）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，第二课，第三页至第五页）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神赐下他的话语，就能使你在各方面都得到具体的指导（提后三16-17；彼后一3-4；来四12）。（参看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圣经是你的权威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，第三课，第三页至第五页）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 神差遣圣灵住在你里面，使你得力量，在祷告时帮助你，并帮助你明白 神的事（罗八9-11、26-27；林前二10、12；弗三16）。（参看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圣灵赐你力量解决问题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，第三课，第六页至第八页）</w:t>
      </w:r>
    </w:p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II 神有一个独特的事奉计划，要你和每一个信徒来完成。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每一个信徒，除了他们本身的才干之外， 神还赐给他至少一样属灵的恩赐。这些恩赐并非让你占为己有，而是要用来事奉并造就主内肢体（林前十二7；弗四16；彼前四10）。每一样属灵的恩赐都是随圣灵的意思分配给各人的（林前十二8-11）。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神赐给他儿女各样属灵恩赐，为要使主内肢体团结一致，有效地、和谐地完成一些事工（罗十二6-8；林前十二4-6）。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 在教会历史中， 神曾拣选和赐属灵恩赐给领袖（使徒、先知、布道家、牧师）来完成主身体内的各种工作（林前十二28；弗四11-12）。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D 在教会的生活和历史上，有些人得到属灵的恩赐，是为使主的肢体得益处、使 神得荣耀。有三段经文列出了这些属灵恩赐，其内容如下：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1.预言、执事、教导、劝化、施舍、治理、怜悯（罗十二6-8）。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2.智慧的言语、知识的言语、信心、医病的恩赐、行异能、作先知、分别诸灵、说方言、翻方言、教导、帮助、治理（林前十二8-10，28）。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3.要按 神的圣言讲话，服事人（彼前四11）。</w:t>
      </w:r>
    </w:p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III 身为基督徒，你需要去事奉，而其他信徒的事奉也需要你。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身为信徒，你要用爱心来使用属灵的恩赐（林前十二31-十三13）。当 神的儿女都能忠心地服事时，整个基督的身体便在爱中得以建立（弗四16）。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以符合圣经的方式来使用属灵的恩赐，促进彼此之间的关顾，消除主内肢体中的分裂（林前十二18-27；弗四16），使 神得荣耀（彼前四11）。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 用属灵恩赐服事人的时候，你就是 神恩典的好管家（彼前四10）。在事奉上忠心是理所当然的（路十七7-10；林前四2，十二7；弗四16；彼前四10），要渴慕属灵的恩赐（林前十四1）。参考下列一些事奉的准则，能使你更有效地运用属灵恩赐：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1.不断地将「与 神相交」和「与主同行」放在最优先的地位（诗三七3-5；太二二37-38；弗四11）。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2.以祷告的心衡量你的事奉动机，事奉应该是为了与 神同工，完成他在世上的计划，造就主的肢体和荣耀 神（林前十二4-6；弗四11-12、16；彼前四11）。当求 神赐你智慧，好知道参与那样的事奉（腓四6）。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lastRenderedPageBreak/>
        <w:t>3.要明辨 神赐给肢体的属灵恩赐（林前十二1），小心在属灵生活中可能会出现违反 神话语的假教训（彼后二1-3；约壹四1）。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4.追求并抓住事奉的机会，特别是那些让你能效法以基督仆人的态度来服事别人的机会（太二十25-28；林前四2，十二22；腓二3-8）。</w:t>
      </w:r>
    </w:p>
    <w:p w:rsidR="003C6E80" w:rsidRDefault="001206E7" w:rsidP="003C6E80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5.在事奉之前，多向灵命成熟的信徒请教事奉之道，在你服事的期间继续听取使你的事奉更有效的辅导（箴十一14，十二15，二七17；弗五21；来十三17）。</w:t>
      </w:r>
    </w:p>
    <w:p w:rsidR="001206E7" w:rsidRPr="001206E7" w:rsidRDefault="001206E7" w:rsidP="003C6E80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6.不断用 神的话语来自省和省察事奉的动机。不要与别人相比，也不要用感觉来衡量自己的事奉（根据约五41、44；林后四5，五15，十12、18；帖前二5-8；来四12）。在主内不要太自高或自卑，每个人都是主内的肢体，是彼此团结和互相照应的重要一环（罗十二3-6上；林前十二12、14、18、24下-25）。</w:t>
      </w:r>
    </w:p>
    <w:p w:rsidR="001206E7" w:rsidRPr="001206E7" w:rsidRDefault="001206E7" w:rsidP="001206E7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6E7">
        <w:rPr>
          <w:rFonts w:ascii="SimHei" w:eastAsia="SimHei" w:hAnsi="SimHei" w:cs="Times New Roman" w:hint="eastAsia"/>
          <w:b/>
          <w:bCs/>
          <w:sz w:val="24"/>
          <w:szCs w:val="24"/>
        </w:rPr>
        <w:t>克服一意为己</w:t>
      </w:r>
    </w:p>
    <w:tbl>
      <w:tblPr>
        <w:tblW w:w="8465" w:type="dxa"/>
        <w:jc w:val="center"/>
        <w:tblCellSpacing w:w="7" w:type="dxa"/>
        <w:tblInd w:w="-1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5"/>
      </w:tblGrid>
      <w:tr w:rsidR="001206E7" w:rsidRPr="001206E7" w:rsidTr="00774F7B">
        <w:trPr>
          <w:trHeight w:val="1335"/>
          <w:tblCellSpacing w:w="7" w:type="dxa"/>
          <w:jc w:val="center"/>
        </w:trPr>
        <w:tc>
          <w:tcPr>
            <w:tcW w:w="8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6E7" w:rsidRPr="00AD61CA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80">
              <w:rPr>
                <w:rFonts w:ascii="SimSun" w:eastAsia="SimSun" w:hAnsi="SimSun" w:cs="Times New Roman" w:hint="eastAsia"/>
                <w:sz w:val="20"/>
                <w:szCs w:val="20"/>
              </w:rPr>
              <w:t> 一意为己会阻碍你灵命的成长，必须要脱去这种想法，你才能在基督里成熟。一意为己就和其他罪行一样，必须经常以讨 神喜悦和使他人蒙福的决心来取代。不论你的感觉和愿望为何，在各种情况下，都要满足于 神所赐下的一切，操练自己更加敬虔爱主，好遵行神的话语（根据太十38-39；罗六12-13；林后十5；加五16-26；提前四7，六6-8；来十三5）。</w:t>
            </w:r>
          </w:p>
          <w:p w:rsidR="001206E7" w:rsidRPr="003C6E80" w:rsidRDefault="001206E7" w:rsidP="00120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80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1206E7" w:rsidRPr="001206E7" w:rsidRDefault="001206E7" w:rsidP="001206E7">
      <w:pPr>
        <w:spacing w:before="100" w:beforeAutospacing="1" w:after="100" w:afterAutospacing="1"/>
        <w:rPr>
          <w:rFonts w:ascii="SimHei" w:eastAsia="SimHei" w:hAnsi="SimHei" w:cs="Times New Roman"/>
          <w:b/>
          <w:bCs/>
          <w:sz w:val="20"/>
          <w:szCs w:val="20"/>
        </w:rPr>
      </w:pPr>
      <w:r w:rsidRPr="001206E7">
        <w:rPr>
          <w:rFonts w:ascii="SimHei" w:eastAsia="SimHei" w:hAnsi="SimHei" w:cs="Times New Roman" w:hint="eastAsia"/>
          <w:b/>
          <w:bCs/>
          <w:sz w:val="20"/>
          <w:szCs w:val="20"/>
        </w:rPr>
        <w:t>I 相互参照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自卑、自大、自怜、嫉妒、忌恨、贪婪、贪心等罪行，都是严重地以自我为中心的表现。要克服这种不合圣经的光景，请细读下列各项：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 xml:space="preserve">A </w:t>
      </w:r>
      <w:r w:rsidR="00774F7B">
        <w:rPr>
          <w:rFonts w:ascii="SimSun" w:eastAsia="SimSun" w:hAnsi="SimSun" w:cs="Times New Roman" w:hint="eastAsia"/>
          <w:sz w:val="20"/>
          <w:szCs w:val="20"/>
        </w:rPr>
        <w:t>改变的圣经基础（第一课和第二课），认出人的方法生活和神的方法生活</w:t>
      </w:r>
      <w:r w:rsidRPr="001206E7">
        <w:rPr>
          <w:rFonts w:ascii="SimSun" w:eastAsia="SimSun" w:hAnsi="SimSun" w:cs="Times New Roman" w:hint="eastAsia"/>
          <w:sz w:val="20"/>
          <w:szCs w:val="20"/>
        </w:rPr>
        <w:t>的不同（第三课和第四课）。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B 根据圣经改变的要素（第五课至第八课），向己死并为主活（第九课）。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 根据圣经对忿怒的看法来对付忿怒（第十一课）。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D 在爱你的邻舍（第十二课及第十三课）和家庭关系上（第十四课至第十七课）实践克服一意为己。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E 惧怕、忧虑、沮丧和专顾自己的相互关系（第十八课和第十九课）。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F 辖制生命的罪的严重性和一意为己的相互关系（第二十课和第二十一课）。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G 建立起敬虔生活的具体准则，并忠心地持守（第二十二课）。</w:t>
      </w:r>
    </w:p>
    <w:p w:rsidR="001206E7" w:rsidRPr="001206E7" w:rsidRDefault="001206E7" w:rsidP="001206E7">
      <w:pPr>
        <w:spacing w:before="100" w:beforeAutospacing="1" w:after="100" w:afterAutospacing="1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注意：在对付具体问题时（第九课至第二十一课），特别要相互参照以上所列举的项目。因为根据圣经来对付问题时，不可能不牵涉到生活中的其他问题。例如：不能单独解决「嫉妒」的问题，任何问题必须按圣经中有关生活的原则来解决。我们列出已学过的和未学过的课程，就是要强调以圣经的大原则来解决个别问题。</w:t>
      </w:r>
    </w:p>
    <w:p w:rsidR="001206E7" w:rsidRPr="001206E7" w:rsidRDefault="001206E7" w:rsidP="001206E7">
      <w:pPr>
        <w:spacing w:before="100" w:beforeAutospacing="1" w:after="100" w:afterAutospacing="1"/>
        <w:ind w:left="144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 拟出一个基本计划来克服已承认的罪。这计划包括思想、言语和行动，帮助你遵行下列准则，建立起象基督的样式：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1.思想符合圣经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lastRenderedPageBreak/>
        <w:t>a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向 神承认所有犯罪的思想（约壹一9），并求他帮助你改变这犯罪的模式（帖前五17；来四15-16；雅一5）。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b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 xml:space="preserve">. 培养一种荣耀 </w:t>
      </w:r>
      <w:r w:rsidR="00774F7B">
        <w:rPr>
          <w:rFonts w:ascii="SimSun" w:eastAsia="SimSun" w:hAnsi="SimSun" w:cs="Times New Roman" w:hint="eastAsia"/>
          <w:sz w:val="20"/>
          <w:szCs w:val="20"/>
        </w:rPr>
        <w:t>神和讨他喜悦的思想，并在一切情况下都成为别人的祝福（</w:t>
      </w:r>
      <w:r w:rsidRPr="001206E7">
        <w:rPr>
          <w:rFonts w:ascii="SimSun" w:eastAsia="SimSun" w:hAnsi="SimSun" w:cs="Times New Roman" w:hint="eastAsia"/>
          <w:sz w:val="20"/>
          <w:szCs w:val="20"/>
        </w:rPr>
        <w:t>太二二37-39；路九23-24；林后五9、15，十5；加五16-17；腓二3-4；西三2）。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c. 不再将自己与他人相比（林后十12）。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d. 相反，要喜乐（腓四4；帖前五16）、凡事谢恩（弗五20；帖前五18）、事事满足于 神的供应（太六25-34；腓四11-13、19；提前六6-8），因为知道忍受试炼能帮助你效法基督的形象（根据罗五3-5；雅一2-4）。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e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想办法或提醒自己要使他人蒙福，先从那些你因嫉妒、忌恨、贪婪或贪心而得罪过的人开始着手（太五38-48；罗十二9-21）。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f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决心凡事讨主喜悦，而不是为满足自己的情欲而活（根据路九23-24；罗十三13-14；林后五15；加五16-17；西一10；彼前一14-16）。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g. 不管当时的情况如何，要操练自己荣 神益人（根据林后十5；西三2）。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h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要明白 神至少赐你一样属灵的恩赐，使你能以此服事其他人（罗十二3-8；林前十二12-13；弗四15-16；帖前五11；彼前四10-11）。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2.言语符合圣经</w:t>
      </w:r>
    </w:p>
    <w:p w:rsidR="001206E7" w:rsidRPr="001206E7" w:rsidRDefault="001206E7" w:rsidP="00774F7B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a. 言语要诚实、能造就人、恩待人（弗四15、25、29；西四6）。对周围的人不可无礼或说不造就人的话（弗五4；西三8），在任何情形下不要抱怨或争执（腓二14）。b. 不要讲论过去的成就（箴二七2，三十32；林后十18）、忧伤或失意（腓三13-14）、对将来的担忧（太六34）、不与别人比较（林后十12）或明日假定会有的个人成就（箴二七1；雅四13-16），相反，要存着感恩的心述说 神的美善和他在你身上所作的改变（路十20；来十三15；彼前三15）。c. 向那些因你嫉妒、忌恨、贪婪、贪心而得罪过的人认罪（雅五16）。</w:t>
      </w:r>
    </w:p>
    <w:p w:rsidR="001206E7" w:rsidRPr="001206E7" w:rsidRDefault="001206E7" w:rsidP="001206E7">
      <w:pPr>
        <w:spacing w:before="100" w:beforeAutospacing="1" w:after="100" w:afterAutospacing="1"/>
        <w:ind w:left="288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3.行动符合圣经</w:t>
      </w:r>
    </w:p>
    <w:p w:rsidR="001206E7" w:rsidRPr="001206E7" w:rsidRDefault="001206E7" w:rsidP="00774F7B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a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改正因缺乏自律或因疏忽而存在的缺点（林前十32-33；西三1-17；雅四17）。</w:t>
      </w:r>
      <w:proofErr w:type="gramStart"/>
      <w:r w:rsidRPr="001206E7">
        <w:rPr>
          <w:rFonts w:ascii="SimSun" w:eastAsia="SimSun" w:hAnsi="SimSun" w:cs="Times New Roman" w:hint="eastAsia"/>
          <w:sz w:val="20"/>
          <w:szCs w:val="20"/>
        </w:rPr>
        <w:t>b</w:t>
      </w:r>
      <w:proofErr w:type="gramEnd"/>
      <w:r w:rsidRPr="001206E7">
        <w:rPr>
          <w:rFonts w:ascii="SimSun" w:eastAsia="SimSun" w:hAnsi="SimSun" w:cs="Times New Roman" w:hint="eastAsia"/>
          <w:sz w:val="20"/>
          <w:szCs w:val="20"/>
        </w:rPr>
        <w:t>. 尽量找机会去服事别人，尤其是那些叫你对其他人能显出基督仆人之态度的机会（太二十25-28；林前四2；腓二3-8）。c. 以祷告的心拟订一个合乎圣经的计划，藉着具体地实践圣经中的爱来使他人得益，并定下不断地实现此计划的时间表。这分计划应该包括作为丈夫、妻子、父母、学生、室友、雇主、雇工等各种日常的职责（太七12；罗十二9-21，十三8-13；林前十三4-8上；弗四28；腓二3-8；提前六17-19；彼前三8-9）。参考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根据圣经所订的时间表</w:t>
      </w:r>
      <w:r w:rsidRPr="001206E7">
        <w:rPr>
          <w:rFonts w:ascii="SimSun" w:eastAsia="SimSun" w:hAnsi="SimSun" w:cs="Times New Roman" w:hint="eastAsia"/>
          <w:sz w:val="20"/>
          <w:szCs w:val="20"/>
        </w:rPr>
        <w:t>（补充材料十五）。d. 多背经节和查考经文，特别是与克服一意为己有关的经文（根据诗一一九9、11、16；林后十5；腓四8；提后二15），背诗篇、圣诗及属灵歌曲来帮助你专心思念主，并使人得福（根据弗五19-20；西三16）。e. 以纯洁、和平、温良、柔顺、满有怜悯、多结善果、没有偏见、不虚伪来彰显 神的智慧（雅三13-18）。</w:t>
      </w:r>
    </w:p>
    <w:p w:rsidR="001206E7" w:rsidRPr="001206E7" w:rsidRDefault="001206E7" w:rsidP="001206E7">
      <w:pPr>
        <w:spacing w:before="100" w:beforeAutospacing="1" w:after="100" w:afterAutospacing="1"/>
        <w:ind w:left="3600"/>
        <w:rPr>
          <w:rFonts w:ascii="SimSun" w:eastAsia="SimSun" w:hAnsi="SimSun" w:cs="Times New Roman"/>
          <w:sz w:val="20"/>
          <w:szCs w:val="20"/>
        </w:rPr>
      </w:pPr>
      <w:r w:rsidRPr="001206E7">
        <w:rPr>
          <w:rFonts w:ascii="SimSun" w:eastAsia="SimSun" w:hAnsi="SimSun" w:cs="Times New Roman" w:hint="eastAsia"/>
          <w:sz w:val="20"/>
          <w:szCs w:val="20"/>
        </w:rPr>
        <w:t>f. 根据圣经的教训学习作管家，好荣 神益人（参考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管家的圣经原则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，第十课，第四页至第六页和</w:t>
      </w:r>
      <w:r w:rsidRPr="001206E7">
        <w:rPr>
          <w:rFonts w:ascii="SimSun" w:eastAsia="SimSun" w:hAnsi="SimSun" w:cs="Times New Roman" w:hint="eastAsia"/>
          <w:b/>
          <w:bCs/>
          <w:sz w:val="20"/>
          <w:szCs w:val="20"/>
        </w:rPr>
        <w:t>舍己为人</w:t>
      </w:r>
      <w:r w:rsidRPr="001206E7">
        <w:rPr>
          <w:rFonts w:ascii="SimSun" w:eastAsia="SimSun" w:hAnsi="SimSun" w:cs="Times New Roman" w:hint="eastAsia"/>
          <w:sz w:val="20"/>
          <w:szCs w:val="20"/>
        </w:rPr>
        <w:t>，第十课，第七页至第八页）。</w:t>
      </w:r>
    </w:p>
    <w:p w:rsidR="00AD61CA" w:rsidRDefault="00AD61CA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CE46D6" w:rsidRDefault="00CE46D6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CE46D6" w:rsidRDefault="00CE46D6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CE46D6" w:rsidRDefault="00CE46D6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第十一课</w:t>
      </w:r>
    </w:p>
    <w:p w:rsidR="000722FB" w:rsidRPr="000722FB" w:rsidRDefault="000722FB" w:rsidP="000722FB">
      <w:pPr>
        <w:spacing w:after="0"/>
        <w:ind w:left="2880"/>
        <w:jc w:val="right"/>
        <w:rPr>
          <w:rFonts w:ascii="SimHei" w:eastAsia="SimHei" w:hAnsi="SimHei" w:cs="Times New Roman"/>
          <w:b/>
          <w:bCs/>
          <w:sz w:val="20"/>
          <w:szCs w:val="20"/>
        </w:rPr>
      </w:pPr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第十一课：忿怒和苦毒</w:t>
      </w:r>
    </w:p>
    <w:tbl>
      <w:tblPr>
        <w:tblW w:w="7696" w:type="dxa"/>
        <w:jc w:val="center"/>
        <w:tblCellSpacing w:w="7" w:type="dxa"/>
        <w:tblInd w:w="-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6"/>
      </w:tblGrid>
      <w:tr w:rsidR="000722FB" w:rsidRPr="000722FB" w:rsidTr="00EF55C6">
        <w:trPr>
          <w:trHeight w:val="1585"/>
          <w:tblCellSpacing w:w="7" w:type="dxa"/>
          <w:jc w:val="center"/>
        </w:trPr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741DD1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  <w:r w:rsidRPr="007A2C05">
              <w:rPr>
                <w:rFonts w:ascii="SimSun" w:eastAsia="SimSun" w:hAnsi="SimSun" w:cs="Times New Roman" w:hint="eastAsia"/>
                <w:color w:val="FF0000"/>
                <w:sz w:val="20"/>
                <w:szCs w:val="20"/>
              </w:rPr>
              <w:t>我们的生命若常有忿怒与苦毒，就表示我们是以自我为中心，而不看重或信靠 神的主权。你若真正相信万事都互相效力，叫爱 神的人得益处，那你即使在试炼中，也应有喜乐，而不是充满忿怒与苦毒</w:t>
            </w: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。（根据约十四15；罗五3-5，八28-29；弗四31；雅一2-4；彼前一13-16；约壹五3）</w:t>
            </w:r>
          </w:p>
          <w:p w:rsidR="000722FB" w:rsidRPr="000722FB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圣经原则：忿怒和苦毒</w:t>
      </w:r>
    </w:p>
    <w:tbl>
      <w:tblPr>
        <w:tblW w:w="7684" w:type="dxa"/>
        <w:jc w:val="center"/>
        <w:tblCellSpacing w:w="7" w:type="dxa"/>
        <w:tblInd w:w="-1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84"/>
      </w:tblGrid>
      <w:tr w:rsidR="000722FB" w:rsidRPr="000722FB" w:rsidTr="00EF55C6">
        <w:trPr>
          <w:tblCellSpacing w:w="7" w:type="dxa"/>
          <w:jc w:val="center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741DD1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C05">
              <w:rPr>
                <w:rFonts w:ascii="SimSun" w:eastAsia="SimSun" w:hAnsi="SimSun" w:cs="Times New Roman" w:hint="eastAsia"/>
                <w:color w:val="FF0000"/>
                <w:sz w:val="20"/>
                <w:szCs w:val="20"/>
              </w:rPr>
              <w:t> 忿怒和苦毒对实践圣经上所说的爱及和睦的关系，并个人在基督里的成长都有极大的损害。若不除去忿怒和苦毒，圣灵便会担忧，撒但便有机可乘，拦阻你向人作见证和破坏基督肢体间的团结。按圣经的教训对付忿怒和苦毒，就需要在一切人际关系中，并在任何情况下，甚至在出现相反感受时，都一心遵守 神的话语</w:t>
            </w: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（根据太五16；罗十四19；林前十三4-5；林后二10-11，五14-15；加五17-26；弗四1-3、26-27、31-32，六11；西三8-15；来十二15）。</w:t>
            </w:r>
          </w:p>
          <w:p w:rsidR="000722FB" w:rsidRPr="000722FB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 神的观点</w:t>
      </w:r>
    </w:p>
    <w:p w:rsidR="000722FB" w:rsidRPr="00284A05" w:rsidRDefault="000722FB" w:rsidP="00EF55C6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284A05">
        <w:rPr>
          <w:rFonts w:ascii="SimSun" w:eastAsia="SimSun" w:hAnsi="SimSun" w:cs="Times New Roman" w:hint="eastAsia"/>
          <w:b/>
          <w:sz w:val="20"/>
          <w:szCs w:val="20"/>
        </w:rPr>
        <w:t>（原则45） 当忿怒（不满意、敌意）急速发作或表达出来，是因你远离耶稣，这是老我的特征，是与基督的性情相反，也是违反了圣经的教训（加五19-20；西三8；雅一19-20）。苦毒和忿怒有关系，乃是表示你对 神掌管你生命中的主权极其不满。苦毒是只为悦己，而不愿悦 神所安排的事情（徒八18-23；罗三10-18，特别是第14节），因此就产生出许多问题来（来十二15）。</w:t>
      </w:r>
    </w:p>
    <w:p w:rsidR="000722FB" w:rsidRPr="00284A05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284A05">
        <w:rPr>
          <w:rFonts w:ascii="SimHei" w:eastAsia="SimHei" w:hAnsi="SimHei" w:cs="Times New Roman" w:hint="eastAsia"/>
          <w:b/>
          <w:bCs/>
          <w:sz w:val="20"/>
          <w:szCs w:val="20"/>
        </w:rPr>
        <w:t>II 你的盼望</w:t>
      </w:r>
    </w:p>
    <w:p w:rsidR="000722FB" w:rsidRPr="00284A05" w:rsidRDefault="000722FB" w:rsidP="00EF55C6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284A05">
        <w:rPr>
          <w:rFonts w:ascii="SimSun" w:eastAsia="SimSun" w:hAnsi="SimSun" w:cs="Times New Roman" w:hint="eastAsia"/>
          <w:b/>
          <w:sz w:val="20"/>
          <w:szCs w:val="20"/>
        </w:rPr>
        <w:t>（原则46） 既然是 神吩咐你「脱去」忿怒和苦毒（诗三七8；弗四31；西三8），你就有能力做到（林前十13；来二17-18，四15-16）。</w:t>
      </w:r>
    </w:p>
    <w:p w:rsidR="000722FB" w:rsidRPr="000722FB" w:rsidRDefault="000722FB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284A05">
        <w:rPr>
          <w:rFonts w:ascii="SimSun" w:eastAsia="SimSun" w:hAnsi="SimSun" w:cs="Times New Roman" w:hint="eastAsia"/>
          <w:b/>
          <w:sz w:val="20"/>
          <w:szCs w:val="20"/>
        </w:rPr>
        <w:t>（原则47） 对于那些你认为是你「权利」的，你不必去捍卫或保留（根据诗三七23，八四11-12；彼前二19-25）</w:t>
      </w:r>
      <w:r w:rsidRPr="000722FB">
        <w:rPr>
          <w:rFonts w:ascii="SimSun" w:eastAsia="SimSun" w:hAnsi="SimSun" w:cs="Times New Roman" w:hint="eastAsia"/>
          <w:sz w:val="20"/>
          <w:szCs w:val="20"/>
        </w:rPr>
        <w:t>，</w:t>
      </w:r>
      <w:r w:rsidRPr="00284A05">
        <w:rPr>
          <w:rFonts w:ascii="SimSun" w:eastAsia="SimSun" w:hAnsi="SimSun" w:cs="Times New Roman" w:hint="eastAsia"/>
          <w:b/>
          <w:sz w:val="20"/>
          <w:szCs w:val="20"/>
        </w:rPr>
        <w:t>因为 神叫万事都互相效力，叫爱他和属于他的人得益处</w:t>
      </w:r>
      <w:r w:rsidRPr="000722FB">
        <w:rPr>
          <w:rFonts w:ascii="SimSun" w:eastAsia="SimSun" w:hAnsi="SimSun" w:cs="Times New Roman" w:hint="eastAsia"/>
          <w:sz w:val="20"/>
          <w:szCs w:val="20"/>
        </w:rPr>
        <w:t>（罗八28-29）。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III 你的改变</w:t>
      </w:r>
    </w:p>
    <w:p w:rsidR="000722FB" w:rsidRPr="00D70A3F" w:rsidRDefault="000722FB" w:rsidP="00EF55C6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D70A3F">
        <w:rPr>
          <w:rFonts w:ascii="SimSun" w:eastAsia="SimSun" w:hAnsi="SimSun" w:cs="Times New Roman" w:hint="eastAsia"/>
          <w:b/>
          <w:sz w:val="20"/>
          <w:szCs w:val="20"/>
        </w:rPr>
        <w:t>（原则48） 你要制伏自己的心（箴二五28），慢慢地动怒（雅一19），赶快对付忿怒（弗四26-27），你要「脱去」忿怒、震怒、苦毒、暴躁、分争、出囗伤人、争斗，记仇（太五21-22；林前十三5；弗四31；西三8；提前二8；多一7）。你却要「穿上」忍耐、良善、谦卑、彼此包容、存怜悯的心、彼此饶恕、爱人和自制（弗四31-32；西三12-14）。</w:t>
      </w:r>
    </w:p>
    <w:p w:rsidR="000722FB" w:rsidRPr="00D70A3F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D70A3F">
        <w:rPr>
          <w:rFonts w:ascii="SimHei" w:eastAsia="SimHei" w:hAnsi="SimHei" w:cs="Times New Roman" w:hint="eastAsia"/>
          <w:b/>
          <w:bCs/>
          <w:sz w:val="20"/>
          <w:szCs w:val="20"/>
        </w:rPr>
        <w:t>IV 你的实践</w:t>
      </w:r>
    </w:p>
    <w:p w:rsidR="000722FB" w:rsidRPr="00D70A3F" w:rsidRDefault="000722FB" w:rsidP="00EF55C6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D70A3F">
        <w:rPr>
          <w:rFonts w:ascii="SimSun" w:eastAsia="SimSun" w:hAnsi="SimSun" w:cs="Times New Roman" w:hint="eastAsia"/>
          <w:b/>
          <w:sz w:val="20"/>
          <w:szCs w:val="20"/>
        </w:rPr>
        <w:t>（原则49） 列出现在（或曾经）使你忿怒或苦毒的情况和关系（根据箴九6，十四16；太七1-5；加五16-21），订出一个在这些情况下克服忿怒或苦毒的圣经计划，并制定一个应变计划以对付突然或意外衍生的忿怒或苦毒（根据箴二八13；弗四26-27；帖前五22；提后二15、22；雅一19；彼前一13 -16），同时你要依靠 神的大能和供应（约十五5；加五24- 25；提后三16-17），努力照你的计划去做，避免再因忿怒或苦毒而犯罪（雅一22-25，四17）。</w:t>
      </w:r>
    </w:p>
    <w:p w:rsidR="000722FB" w:rsidRPr="00D70A3F" w:rsidRDefault="000722FB" w:rsidP="00EF55C6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D70A3F">
        <w:rPr>
          <w:rFonts w:ascii="SimSun" w:eastAsia="SimSun" w:hAnsi="SimSun" w:cs="Times New Roman" w:hint="eastAsia"/>
          <w:b/>
          <w:sz w:val="20"/>
          <w:szCs w:val="20"/>
        </w:rPr>
        <w:t>参考</w:t>
      </w:r>
      <w:r w:rsidRPr="00D70A3F">
        <w:rPr>
          <w:rFonts w:ascii="SimSun" w:eastAsia="SimSun" w:hAnsi="SimSun" w:cs="Times New Roman" w:hint="eastAsia"/>
          <w:b/>
          <w:bCs/>
          <w:sz w:val="20"/>
          <w:szCs w:val="20"/>
        </w:rPr>
        <w:t>克服忿怒和苦毒</w:t>
      </w:r>
      <w:r w:rsidRPr="00D70A3F">
        <w:rPr>
          <w:rFonts w:ascii="SimSun" w:eastAsia="SimSun" w:hAnsi="SimSun" w:cs="Times New Roman" w:hint="eastAsia"/>
          <w:b/>
          <w:sz w:val="20"/>
          <w:szCs w:val="20"/>
        </w:rPr>
        <w:t>（第十一课，第十二页至第十六页）去帮助你在克服忿怒和苦毒时，采取具体并合乎圣经教训的步骤。</w:t>
      </w:r>
    </w:p>
    <w:p w:rsidR="000722FB" w:rsidRPr="000722FB" w:rsidRDefault="000722FB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（原则50） 实行圣经上的爱（箴十12；林前十三4-8上；彼前一22，四8；约壹四11），以饶恕别人正如 神饶恕你一样去行（可十一25；弗四32；西三13），并要以恩慈和怜悯的心去对待惹你发怒的每一个人（弗四32；彼前三8-9）。</w:t>
      </w:r>
    </w:p>
    <w:p w:rsidR="000722FB" w:rsidRPr="000722FB" w:rsidRDefault="000722FB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为了帮助你明白圣经对饶恕和爱的看法，请参阅：</w:t>
      </w:r>
    </w:p>
    <w:p w:rsidR="000722FB" w:rsidRPr="000722FB" w:rsidRDefault="000722FB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b/>
          <w:bCs/>
          <w:sz w:val="20"/>
          <w:szCs w:val="20"/>
        </w:rPr>
        <w:t>饶恕（饶恕别人如同 神饶恕了你）</w:t>
      </w:r>
      <w:r w:rsidRPr="000722FB">
        <w:rPr>
          <w:rFonts w:ascii="SimSun" w:eastAsia="SimSun" w:hAnsi="SimSun" w:cs="Times New Roman" w:hint="eastAsia"/>
          <w:sz w:val="20"/>
          <w:szCs w:val="20"/>
        </w:rPr>
        <w:t>（第十二课，第三页至第五页），以及</w:t>
      </w:r>
    </w:p>
    <w:p w:rsidR="000722FB" w:rsidRPr="000722FB" w:rsidRDefault="000722FB" w:rsidP="00EF55C6">
      <w:pPr>
        <w:spacing w:after="0"/>
        <w:ind w:left="567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b/>
          <w:bCs/>
          <w:sz w:val="20"/>
          <w:szCs w:val="20"/>
        </w:rPr>
        <w:t>圣经中的爱的意义</w:t>
      </w:r>
      <w:r w:rsidRPr="000722FB">
        <w:rPr>
          <w:rFonts w:ascii="SimSun" w:eastAsia="SimSun" w:hAnsi="SimSun" w:cs="Times New Roman" w:hint="eastAsia"/>
          <w:sz w:val="20"/>
          <w:szCs w:val="20"/>
        </w:rPr>
        <w:t>（第十三课，第四页至第六页）。</w:t>
      </w:r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对忿怒和苦毒不合圣经的反应</w:t>
      </w:r>
    </w:p>
    <w:tbl>
      <w:tblPr>
        <w:tblW w:w="8261" w:type="dxa"/>
        <w:jc w:val="center"/>
        <w:tblCellSpacing w:w="7" w:type="dxa"/>
        <w:tblInd w:w="-2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1"/>
      </w:tblGrid>
      <w:tr w:rsidR="000722FB" w:rsidRPr="000722FB" w:rsidTr="00741DD1">
        <w:trPr>
          <w:trHeight w:val="1719"/>
          <w:tblCellSpacing w:w="7" w:type="dxa"/>
          <w:jc w:val="center"/>
        </w:trPr>
        <w:tc>
          <w:tcPr>
            <w:tcW w:w="8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D70A3F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lastRenderedPageBreak/>
              <w:t> </w:t>
            </w:r>
          </w:p>
          <w:p w:rsidR="000722FB" w:rsidRPr="00D70A3F" w:rsidRDefault="000722FB" w:rsidP="000722FB">
            <w:pPr>
              <w:spacing w:after="0"/>
              <w:rPr>
                <w:rFonts w:ascii="SimSun" w:eastAsia="SimSun" w:hAnsi="SimSun" w:cs="Times New Roman"/>
                <w:b/>
                <w:sz w:val="20"/>
                <w:szCs w:val="20"/>
              </w:rPr>
            </w:pP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有时你可能想表示自己的忿怒是有理的，就说：「 神也曾发怒（民二五4），耶稣也曾发怒（可三5），所以我也可以发怒。」然而 神是全然圣洁的，你却不然。他的圣洁、公义、爱和完美是一贯的，虽然他也是忌邪的（出二十5），曾发烈怒（代下二八11），为伸冤发怒（罗十二19），天天发怒（诗七11）。你与 神不同，你肉体中常有善恶之争（罗七14-25；加五17），因此你很难在情绪激动时能有不犯罪的反应。</w:t>
            </w:r>
          </w:p>
          <w:p w:rsidR="000722FB" w:rsidRPr="00D70A3F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 </w:t>
            </w:r>
          </w:p>
        </w:tc>
      </w:tr>
    </w:tbl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 圣经中因忿怒和苦毒所引起不合圣经反应的例子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该隐在忿怒中杀死了他的兄弟，结果在地上流离飘荡（创四5-8、11-12）。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西缅和利未是任性的人，在暴怒中谋杀他人，结果使他们家人分散（创四九5-7）。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扫罗王在怒中想要杀他的长子（撒上二十30-33）。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乃缦在怒中拒绝服从一个使他的大麻疯得医治的简单吩咐，然而当他终于照着去行后，就得到了医治（王下五10-14）。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当乌西雅因对耶和华不忠，受到众祭司指责而发怒时，他就患大麻疯一直到死（代下二六16-23）。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F 约拿看见 神怜悯尼尼微人，就极为不悦且发怒， 神责备他使他谦卑下来（拿四1-11）。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G 西门在苦毒之中想要买 神的权柄，被彼得公开责备（徒八14-24）。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 对付忿怒和苦毒的一些不合圣经的方式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你在烈怒中大发脾气，对人或物动囗或动手（忽视箴十六32；太七12；罗十四19；林前十三4-5；加五19-20、22-23；西三17的教训）。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你以击打枕头（或其他无生命的东西）来发泄你的怒气（怒气发作），同时在想着（或说出）你心怀忿怒或苦毒的人（忽视诗十九14；林后十5；腓二3-4，四8-9；西三2的教训）。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你在工作时（在老板面前）、在教堂里（在基督徒前）对你的脾气有约束，但是在家人面前（就是你所亲爱的人）则少有或没有约束（忽视箴二五28；太五13-16，七12；罗十二9，十四13；林前十三4-5；加五19-20、22-23；弗四1-3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你尽力发泄自己忿怒的情绪，却未能对付你发怒的罪因（忽视撒上十六7；可七20-23；提前四8的教训）。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你在拥挤的交通中，脾气发作而按喇叭、扔东西、向别人嚷叫、出现坏的思想及囗出污秽之言（忽视箴十六32；太五16，七12；林前十三4-5；加五19-20、22-23；腓四8-9；西三17的教训）。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F 你内心激怒而变得心怀苦毒（忽视诗十九14；箴二五28；腓四8-9；来十二15之教训）。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G 你出囗攻击或毁谤逼迫你或利用你的人（忽视太五10-12、38-48；罗十二17-21，十三10，十四19，十五2，弗四29、31-32；彼前二20-25，三8-9的教训）。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H 为了使自己「感情得以表白」，你就与人讲论自己的忿怒或苦毒，使压抑的情绪得以释放（精神发泄）（忽视太十五18；林后五17；加五17-25；腓二3-4，三13-14，四8-9的教训）。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I 你否认（压抑情绪）自己在发怒或心怀苦毒（忽视弗四15、25；雅三14，五16；约壹一8-10的教训）。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J 你写含报复心理的信以表达你的忿怒或苦毒，却不寄出去（综合「发泄怒气」和「精神发泄」）。（忽视太五22-24，44；可十一25-26；罗十二9-21，十四10-12；弗四29；腓二3-4，四8-9的教训）。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K 你认为自己的忿怒是「义怒」，苦毒为「有理」，却不以圣经来省察自己的忿怒和苦毒，也不作出适当的反应（忽视赛五20-21，五五7-9；太七1-5；弗四31；来十二15；雅一19- 25，三13-四2的教训）。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III 一些不合圣经的忿怒或苦毒的理由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你责怪别人或他们的行为，说那是你发怒和心怀苦毒的原因（忽视结十八20；可七20-23；林前十13；弗四31-32；西三12-14的教训）。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你认为自己的忿怒或苦毒是因为过去、目前，甚至未来的事所造成的（忽视太十五18-19；罗五3-5，八28-29；雅一2-4的教训）。</w:t>
      </w:r>
    </w:p>
    <w:p w:rsidR="000722FB" w:rsidRPr="000722FB" w:rsidRDefault="000722FB" w:rsidP="000722FB">
      <w:pPr>
        <w:spacing w:after="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注意：你对忿怒和苦毒的罪没有按照圣经的教训作出反应时，便是以自我为中心、为自己而活（复习</w:t>
      </w:r>
      <w:r w:rsidRPr="000722FB">
        <w:rPr>
          <w:rFonts w:ascii="SimSun" w:eastAsia="SimSun" w:hAnsi="SimSun" w:cs="Times New Roman" w:hint="eastAsia"/>
          <w:b/>
          <w:bCs/>
          <w:sz w:val="20"/>
          <w:szCs w:val="20"/>
        </w:rPr>
        <w:t>圣经对自我的看法</w:t>
      </w:r>
      <w:r w:rsidRPr="000722FB">
        <w:rPr>
          <w:rFonts w:ascii="SimSun" w:eastAsia="SimSun" w:hAnsi="SimSun" w:cs="Times New Roman" w:hint="eastAsia"/>
          <w:sz w:val="20"/>
          <w:szCs w:val="20"/>
        </w:rPr>
        <w:t>，第四课，第五页至第十页）。你若以自我为中心，就会想要「解决」忿怒或苦毒的问题，但是你「解决」的方法是基于人的智慧，而信靠人的智慧必导致进一步以自我为重（复习</w:t>
      </w:r>
      <w:r w:rsidRPr="000722FB">
        <w:rPr>
          <w:rFonts w:ascii="SimSun" w:eastAsia="SimSun" w:hAnsi="SimSun" w:cs="Times New Roman" w:hint="eastAsia"/>
          <w:b/>
          <w:bCs/>
          <w:sz w:val="20"/>
          <w:szCs w:val="20"/>
        </w:rPr>
        <w:t>解决个人问题的基本方向</w:t>
      </w:r>
      <w:r w:rsidRPr="000722FB">
        <w:rPr>
          <w:rFonts w:ascii="SimSun" w:eastAsia="SimSun" w:hAnsi="SimSun" w:cs="Times New Roman" w:hint="eastAsia"/>
          <w:sz w:val="20"/>
          <w:szCs w:val="20"/>
        </w:rPr>
        <w:t>，第四课，第十一页）。若不单单依靠主和他的话，你便不能以荣耀 神的方式来克服忿怒和苦毒。</w:t>
      </w:r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圣经对忿怒的看法</w:t>
      </w:r>
    </w:p>
    <w:tbl>
      <w:tblPr>
        <w:tblW w:w="8012" w:type="dxa"/>
        <w:jc w:val="center"/>
        <w:tblCellSpacing w:w="7" w:type="dxa"/>
        <w:tblInd w:w="-1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2"/>
      </w:tblGrid>
      <w:tr w:rsidR="000722FB" w:rsidRPr="000722FB" w:rsidTr="00741DD1">
        <w:trPr>
          <w:tblCellSpacing w:w="7" w:type="dxa"/>
          <w:jc w:val="center"/>
        </w:trPr>
        <w:tc>
          <w:tcPr>
            <w:tcW w:w="7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D70A3F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你若不能按圣经的教训对付忿怒，就无法避免会越发不遵从圣经上的话（根据创四5-8；撒上十八7-9；诗三七8；箴十九19，二九22；弗四26-27）。 神丰盛的供应和应许使你能以圣经对付生活中忿怒的问题，且大大得胜（根据约十六13、23-24；罗八31-39，特别是第37节；林前十13；弗四31-32；腓一6，四13；提后三16-17；雅一5；约壹三22）。</w:t>
            </w:r>
          </w:p>
          <w:p w:rsidR="000722FB" w:rsidRPr="000722FB" w:rsidRDefault="000722FB" w:rsidP="003403CE">
            <w:pPr>
              <w:tabs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lastRenderedPageBreak/>
              <w:t> </w:t>
            </w:r>
          </w:p>
        </w:tc>
      </w:tr>
    </w:tbl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 神的忿怒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圣经上描写 神虽会发怒（出四14，二二24；民十一33，二五4，三二10-15；申二九27-28，三二16、19-21；书二三16；王上十一9；王下二二13；诗七八49-50，九十7；赛三十27；但九16），但他仍保持圣洁（利十一45；彼前一16）和无罪（伯三四10；太五48；雅一13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神不轻易发怒，同时又有怜悯、恩慈、同情、赦免、大有慈爱和真理（尼九17；诗八六15，一零三8，一四五8；鸿一3）。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神的恩典是一生之久，他的怒气不过是转眼之间（诗三十5）。 神经常不发尽他的怒气（诗七八38）。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神的怒气总是针对反叛或不遵守他命令的人，他的命令永远是圣洁和公义的（申二九14-21、24-28；诗七八21-22；哀三42-43；番二2-3；罗二5；来三7-11）。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 耶稣的忿怒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耶稣因犹太教领袖的假冒伪善和墨守成规而发怒，同时也为他们心里刚硬而忧愁。有一次，尽管他在怒中，仍医好了一个人（可三5）。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在那次，主洁净圣殿时（约二13-16），圣经上并没有记载主耶稣曾发怒，只说他为父的殿心里焦急，如同火烧（约二17）。这事之后，他仍回答宗教领袖们的问题（约二18-21）。耶稣在第二次洁净圣殿时，圣经上也没有说他曾发怒（太二一12-13；可十一15-17；路十九45-46），事后，他医治病人并回答宗教领袖的问题（太二一14-16；可十一17-18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III 非罪恶的忿怒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在圣经中，一个敬畏 神的人会发怒而不犯罪是极其少见的，这往往发生在独特的情况下（例如：出十六20；利十16-20；撒上十一6，二十34；王下十三19；尼五6）。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圣经上既然有 神的儿女能生气却不犯罪的例子（弗四26-27），因此我们也能做到（罗六12-13；林前十13；彼前一13-16）。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为了要「生气却不犯罪」，你就必须绝无例外地遵守 神的话语（提后三16-17），完全照 父神的榜样去行（太五48；弗五1）和照我主耶稣基督的榜样去行（彼前一14-16，二21-22）。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IV 有罪的忿怒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圣经教导我们说，人的怒气并不成就 神的义（雅一20），你若要「穿上」基督的形象，就当「脱去」一切内含或暴燥的怒气（弗四31；西三8、10）。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怒气的发作属于肉体行为的一部分（加五19-21），是愚妄人的特点（箴二九11），并显示出缺乏圣灵的果子（加五22-23）。性情暴躁的人挑启争端（箴二九22），不适合担任教会的领导职责（多一7）。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怒气是犯罪的前奏，经常会令人罪上加罪（创四5-8，四九6；撒上二十30-33；诗三七8；太二16）、具有毁坏性（箴二七4）、纷争（箴十五18，二九22，三十33）并和愚妄有关（箴十四29，二九11；传七9）。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向别人动怒难免主会责备（太五22），这也显出缺乏圣经上所描述的爱（林前十三4-8上）。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发怒显出对 神主权缺乏信任（诗三七1-11，特别是7-9节），也可能表示没有跟从主耶稣基督（根据彼前二19-24）。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F 一个暴怒的人常常会为难别人（箴十九19，二九22），也给人不良的影响，应该避开他（箴二二24-25）。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G 当你有以下的表现，你的怒气是有罪的：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1.性情暴躁或怒气爆发（加五20；弗四31；雅一19）。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2.动怒却无恩慈、怜悯和饶恕之心（尼九17；诗八六15；弗四32）。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3.为自己伸冤，报复别人（罗十二17-19；来十30）。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4.在忿怒中违反圣经上爱人的教训（林前十三4-8；彼前四8）。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5.在你的思想、言行上没有显出圣灵的果子来，就是仁爱、喜乐、和平、忍耐、恩慈、良善、信实、温柔、节制（加五22-23）。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6.说不造就人的话（太十二36-37；弗四29；彼前三10）。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7.为了「保护自己的权益」或「坚持自己的意思行」而发怒（路九23；林后五15；彼前二21-23）。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8.对别人长久（继续不断地）怀怒（太五21-22）或含怒到日落（没有以圣经教训对付你的忿怒，反而怀怒在心）（弗四26）。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9.对忿怒作出不讨主喜悦的反应（林后五9；西一10）。或不能使他名得尊崇（林前十31；西三17；彼前一6-7）。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10.因发怒而忽略了你应有的喜乐、祷告或谢恩（帖前五16-18）。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H.若圣经已经告诉你该如何行，但你仍忿怒，这也是罪。例如：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1.仇敌──你必须设法寻求供给他的需要（罗十二20），和爱他（路六35）。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lastRenderedPageBreak/>
        <w:t>2.执政掌权的──除非他们的要求与 神的话语相抵触使你犯罪（徒四 19-20，五29），否则，你应顺服他并将该纳的奉上（罗十三1-8；彼前二13-15）。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3.不讲理的上司──要顺服他（彼前二18），除非他叫你做违反圣经的事（创三九7-9）。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4.你的处境──要信靠 神，并知足（传七14；罗八28-29；腓四11-13；提前六6-8）。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5.试炼中──要与 神合作，欢喜接受试炼，因 神在你的生命中，把你锻炼成有基督般的性情（罗五3-5；雅一2-4）。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6.不公平的待遇──要耐心忍受，并讨 神的喜爱（彼前二19-20）。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7.陷在罪中的信徒──要用温柔的心把他挽回过来（加六1），不要以他为仇人（帖后三15）。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8.你的父母──要按照圣经教训，服在他们权柄下面，你要以讨主喜悦的方式来顺服他们（弗六1；西三20）。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9.你的子女──不要惹他们的气，而要照主的教训和警戒养育他们（弗六4）。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10.丈夫和妻子──要彼此顺服（弗五21），并按圣经教训不断彼此相爱（林前十三4-8；弗五25；多二4）。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11.合乎圣经条件的教会领袖──要服从他们（来十三17），并在爱中尊敬他们（帖前五12-13）。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V 忿怒和内在的人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由于你的思想、言行能显出你的心意（太十二34-35，十五18-20；可七20-23；路六45），有罪的忿怒显明你是为悦己而活着（根据林后五15；加五16-21；西一10）。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不轻易发怒的，大有聪明（箴十四29），胜过勇士（箴十六32），能止息分争（箴十五18），并遵从 神的道（雅一19-20）。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智慧人止息怒气（箴二九8），并忍气含怒（箴二九11）。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人常论断那些和自己犯同样罪的人，并向他们发怒，这就显出他没有按圣经教训来对付怒气（罗二1）。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轻易发怒的，显明自己是愚妄人（箴十四17，二九11；传七9）。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VI 有关忿怒的结论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你可能发怒却不犯罪（林前十13；弗四26），然而，有罪的忿怒违反圣经教训（雅四17），与基督性情不合（在林前十三4-8上；加五22-23和彼前二20-25描述了基督部分的性情）。有罪的忿怒特点为容易暴燥（加五20；雅一19-20），并经常让怒气一直存留不消失（弗四26-27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若跟随父神和他儿子耶稣基督的榜样，因人违反了 神的道而惹你发怒，或发怒时仍不失去怜恤之心，仍算是对的（尼九17；诗八六15，一零三8-14；可三5）。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由于「为自己而活，不为 神而活」的试探一直存在（路九23；罗七14-25；加五16-17），所以你必须遵守 神的道（诗一一九165；提后二15，三16-17；来四12）。经常不断地依靠 神的灵（约十四16，十六13），不断行道（雅一22-25），不住祷告（路十八1；帖前五17；雅一5），就能按圣经教训对付忿怒（根据罗十二2；来五14）。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不要让忿怒占上风，并支配你的思想或行为，因为撒但用它影响你生命的成长（弗四27）。不论你的感觉如何，你必须过讨主喜悦的生活（根据林后五15；加五17；弗四31-32；西一10）。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你的行为（思想、言语、行动）显示出你是为悦己，还是为悦 神而活（可七20-23；路九23；罗六12-13、17-18）。你若专顾自己并动怒，就会有以下的情形：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1.按肉体情欲行，而不顺从圣灵的带领（加五16-17）。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2.阻扰你的祷告生活（诗六六18；约壹三22）。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3.损害你与他人的关系（罗十二18），因你变得爱论断，并把绊脚石放在他们脚前（罗十四13）。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4.不愿宽恕人的过失（箴十九11），不饶恕人（弗四31-32）。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5.有了不符合圣经教训的思想（林后十5；腓四8；西三2），说不造就人的话（弗四29）。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6.以恶报恶，不祝福人（罗十二17-21；彼前三8-9），触动更多的怒气和争端（箴十五1，二九22）。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7.损害你自己的分辨能力（来五14；雅一22）。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8.落入愚妄的错误中（箴十四29，十九19；传七9），不适合做属灵领袖（多一7）。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9.论断与你犯同样的罪的人（罗二1）。</w:t>
      </w:r>
    </w:p>
    <w:p w:rsidR="000722FB" w:rsidRPr="000722FB" w:rsidRDefault="000722FB" w:rsidP="000722FB">
      <w:pPr>
        <w:spacing w:after="0"/>
        <w:ind w:left="288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10.没有按圣经教训爱人（林前十三4-5）。</w:t>
      </w:r>
    </w:p>
    <w:p w:rsidR="00774F7B" w:rsidRDefault="00774F7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774F7B" w:rsidRDefault="00774F7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774F7B" w:rsidRDefault="00774F7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774F7B" w:rsidRDefault="00774F7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774F7B" w:rsidRDefault="00774F7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圣经对苦毒的看法</w:t>
      </w:r>
    </w:p>
    <w:tbl>
      <w:tblPr>
        <w:tblW w:w="7723" w:type="dxa"/>
        <w:jc w:val="center"/>
        <w:tblCellSpacing w:w="7" w:type="dxa"/>
        <w:tblInd w:w="-1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3"/>
      </w:tblGrid>
      <w:tr w:rsidR="000722FB" w:rsidRPr="000722FB" w:rsidTr="00741DD1">
        <w:trPr>
          <w:trHeight w:val="1156"/>
          <w:tblCellSpacing w:w="7" w:type="dxa"/>
          <w:jc w:val="center"/>
        </w:trPr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D70A3F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  <w:r w:rsidRPr="00D70A3F">
              <w:rPr>
                <w:rFonts w:ascii="SimSun" w:eastAsia="SimSun" w:hAnsi="SimSun" w:cs="Times New Roman" w:hint="eastAsia"/>
                <w:b/>
                <w:color w:val="C00000"/>
                <w:sz w:val="20"/>
                <w:szCs w:val="20"/>
              </w:rPr>
              <w:t>苦毒之罪阻碍你灵命长进，并损害你与别人的关系</w:t>
            </w: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。它引起许多麻烦，必须赶快从你心中除掉，</w:t>
            </w:r>
            <w:r w:rsidRPr="00D70A3F">
              <w:rPr>
                <w:rFonts w:ascii="SimSun" w:eastAsia="SimSun" w:hAnsi="SimSun" w:cs="Times New Roman" w:hint="eastAsia"/>
                <w:b/>
                <w:color w:val="C00000"/>
                <w:sz w:val="20"/>
                <w:szCs w:val="20"/>
              </w:rPr>
              <w:t>并代之以恩慈，怜悯和饶恕的心</w:t>
            </w:r>
            <w:r w:rsidRPr="00D70A3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（根据弗四31-32；来十二14-15；雅三8-18，特别是第11节和14节）。</w:t>
            </w:r>
          </w:p>
          <w:p w:rsidR="000722FB" w:rsidRPr="000722FB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AD61CA" w:rsidRDefault="00AD61CA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 在旧约和新约圣经中，苦毒这词的原文字根是根据以下各字而来的：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「锐利」「尖锐」（如箭之锐或气味，囗味之强烈）「味道不好」（与甜或新鲜相反）或「不可食的」（例如出十五23-25；箴二七7；赛五20；雅三11；启八11）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「反叛的」（申二一18、20；赛三十9；耶五23；结二5-8，四四6）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「背叛」（申三一27上；撒上十五23；箴十七11）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「不满」（撒上二二2）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E 「不顺服」（王上十三20-26，特别是第21和26节；尼九26）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F 「苦胆」（心怀怨恨）或「苦毒」（徒八23；罗三14；来十二15；雅三14）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 苦毒由不悔罪而来，与以下有关：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对得罪你的人心怀怨恨（例如：创二七30-41，特别是第34和41节），或对你认为曾得罪你的人心怀怨恨（例如：撒上三十1-6，特别是第6节）。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行恶之人的言语（诗六四1-4；罗三10-18，特别是第14节）。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发烈怒之罪（陷入罪恶的激情），恼怒（被激起怒气，受刺激），喧嚷（喊叫，大声叫嚷大哭），毁谤（破坏名誉，亵渎）心怀恶意（邪恶，特别的道德缺陷）（弗四31）。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III 为自己而活的结果，往往会伤害别人。若不按圣经对付，就会犯更多的罪。例如：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失去 神的恩典（来十二15上）。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给别人麻烦（扰乱别人）（来十二15下）。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叫众人沾染污秽（来十二15下）。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D 终于使你与不敬虔（甚至不信），和不道德的人结交（来十二15-17）。</w:t>
      </w:r>
    </w:p>
    <w:p w:rsidR="000722FB" w:rsidRPr="000722FB" w:rsidRDefault="000722FB" w:rsidP="000722FB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IV 在基督里，苦毒不是你生命中应有的特性（新的你），应把它除掉。你若记住以下的几点，并遵守圣经教训，就可以脱离苦毒之罪。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A 苦毒是罪，使许多人沾染污秽（来十二15），你必须向 神认苦毒之罪来得到 神的饶恕和洁净（约壹一9）。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B 不要对人心怀苦毒，而要以恩慈彼此相待，彼此饶恕，正如 神在基督里饶恕了你们一样（弗四31-32）。</w:t>
      </w:r>
    </w:p>
    <w:p w:rsidR="000722FB" w:rsidRPr="000722FB" w:rsidRDefault="000722FB" w:rsidP="000722FB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C 对 神在你生命中的作为，或在其他人身上的作为避免心怀苦毒，而要常常喜乐，不住的祷告，凡事奉主的名谢恩（弗五20；帖前五16-18）。要记住 神以恩慈在你身上作工（诗一二一；罗八28-29；腓一6，二13），在他所行的一切事上，尽都满有怜悯和公义（诗一四五8-9、17）。</w:t>
      </w:r>
    </w:p>
    <w:p w:rsidR="000722FB" w:rsidRDefault="000722FB" w:rsidP="000722FB">
      <w:pPr>
        <w:spacing w:after="0"/>
        <w:ind w:left="2160"/>
        <w:rPr>
          <w:rFonts w:ascii="SimSun" w:eastAsia="SimSun" w:hAnsi="SimSun" w:cs="Times New Roman"/>
          <w:sz w:val="20"/>
          <w:szCs w:val="20"/>
        </w:rPr>
      </w:pPr>
      <w:r w:rsidRPr="000722FB">
        <w:rPr>
          <w:rFonts w:ascii="SimSun" w:eastAsia="SimSun" w:hAnsi="SimSun" w:cs="Times New Roman" w:hint="eastAsia"/>
          <w:sz w:val="20"/>
          <w:szCs w:val="20"/>
        </w:rPr>
        <w:t>胜过心怀苦毒之罪的具体帮助，请参看</w:t>
      </w:r>
      <w:r w:rsidRPr="000722FB">
        <w:rPr>
          <w:rFonts w:ascii="SimSun" w:eastAsia="SimSun" w:hAnsi="SimSun" w:cs="Times New Roman" w:hint="eastAsia"/>
          <w:b/>
          <w:bCs/>
          <w:sz w:val="20"/>
          <w:szCs w:val="20"/>
        </w:rPr>
        <w:t>克服忿怒和苦毒</w:t>
      </w:r>
      <w:r w:rsidRPr="000722FB">
        <w:rPr>
          <w:rFonts w:ascii="SimSun" w:eastAsia="SimSun" w:hAnsi="SimSun" w:cs="Times New Roman" w:hint="eastAsia"/>
          <w:sz w:val="20"/>
          <w:szCs w:val="20"/>
        </w:rPr>
        <w:t>（第十一课，第十二页至第十六页）</w:t>
      </w:r>
    </w:p>
    <w:p w:rsidR="00774F7B" w:rsidRPr="000722FB" w:rsidRDefault="00774F7B" w:rsidP="000722FB">
      <w:pPr>
        <w:spacing w:after="0"/>
        <w:ind w:left="2160"/>
        <w:rPr>
          <w:rFonts w:ascii="SimSun" w:eastAsia="SimSun" w:hAnsi="SimSun" w:cs="Times New Roman"/>
          <w:sz w:val="20"/>
          <w:szCs w:val="20"/>
        </w:rPr>
      </w:pPr>
      <w:bookmarkStart w:id="0" w:name="_GoBack"/>
      <w:bookmarkEnd w:id="0"/>
    </w:p>
    <w:p w:rsidR="000722FB" w:rsidRPr="000722FB" w:rsidRDefault="000722FB" w:rsidP="000722FB">
      <w:pPr>
        <w:spacing w:after="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 w:rsidRPr="000722FB">
        <w:rPr>
          <w:rFonts w:ascii="SimHei" w:eastAsia="SimHei" w:hAnsi="SimHei" w:cs="Times New Roman" w:hint="eastAsia"/>
          <w:b/>
          <w:bCs/>
          <w:sz w:val="20"/>
          <w:szCs w:val="20"/>
        </w:rPr>
        <w:t>克服忿怒和苦毒</w:t>
      </w:r>
    </w:p>
    <w:tbl>
      <w:tblPr>
        <w:tblW w:w="8036" w:type="dxa"/>
        <w:jc w:val="center"/>
        <w:tblCellSpacing w:w="7" w:type="dxa"/>
        <w:tblInd w:w="-1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6"/>
      </w:tblGrid>
      <w:tr w:rsidR="000722FB" w:rsidRPr="000722FB" w:rsidTr="00741DD1">
        <w:trPr>
          <w:trHeight w:val="1643"/>
          <w:tblCellSpacing w:w="7" w:type="dxa"/>
          <w:jc w:val="center"/>
        </w:trPr>
        <w:tc>
          <w:tcPr>
            <w:tcW w:w="8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FB" w:rsidRPr="000722FB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  <w:p w:rsidR="000722FB" w:rsidRPr="00A2681F" w:rsidRDefault="000722FB" w:rsidP="000722FB">
            <w:pPr>
              <w:spacing w:after="0"/>
              <w:rPr>
                <w:rFonts w:ascii="SimSun" w:eastAsia="SimSun" w:hAnsi="SimSun" w:cs="Times New Roman"/>
                <w:b/>
                <w:sz w:val="20"/>
                <w:szCs w:val="20"/>
              </w:rPr>
            </w:pPr>
            <w:r w:rsidRPr="00A2681F">
              <w:rPr>
                <w:rFonts w:ascii="SimSun" w:eastAsia="SimSun" w:hAnsi="SimSun" w:cs="Times New Roman" w:hint="eastAsia"/>
                <w:b/>
                <w:color w:val="C00000"/>
                <w:sz w:val="20"/>
                <w:szCs w:val="20"/>
              </w:rPr>
              <w:t>当你的新生命离开了耶稣基督（也就是被你的老我辖制了）就常会表现出忿怒和苦毒</w:t>
            </w:r>
            <w:r w:rsidRPr="00A2681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，这些恶习惯不应是你在基督里新生命的一部分。就算苦毒或忿怒多年来辖制了你的生命，</w:t>
            </w:r>
            <w:r w:rsidRPr="00A2681F">
              <w:rPr>
                <w:rFonts w:ascii="SimSun" w:eastAsia="SimSun" w:hAnsi="SimSun" w:cs="Times New Roman" w:hint="eastAsia"/>
                <w:b/>
                <w:color w:val="C00000"/>
                <w:sz w:val="20"/>
                <w:szCs w:val="20"/>
              </w:rPr>
              <w:t>只要你遵行 神的方法，你就能改变这些属血气之人的犯罪行为</w:t>
            </w:r>
            <w:r w:rsidRPr="00A2681F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（根据约十五3-5；罗六12-14；林后五17；弗四2-24、31-32；彼前一13-16）。</w:t>
            </w:r>
          </w:p>
          <w:p w:rsidR="000722FB" w:rsidRPr="000722FB" w:rsidRDefault="000722FB" w:rsidP="000722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B">
              <w:rPr>
                <w:rFonts w:ascii="SimSun" w:eastAsia="SimSun" w:hAnsi="SimSun" w:cs="Times New Roman" w:hint="eastAsia"/>
                <w:sz w:val="20"/>
                <w:szCs w:val="20"/>
              </w:rPr>
              <w:t> </w:t>
            </w:r>
          </w:p>
        </w:tc>
      </w:tr>
    </w:tbl>
    <w:p w:rsidR="009E1CAF" w:rsidRDefault="009E1CAF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p w:rsidR="00EF62D2" w:rsidRDefault="00EF62D2" w:rsidP="00B13C7B">
      <w:pPr>
        <w:spacing w:after="0"/>
        <w:rPr>
          <w:sz w:val="20"/>
          <w:szCs w:val="20"/>
        </w:rPr>
      </w:pPr>
    </w:p>
    <w:sectPr w:rsidR="00EF62D2" w:rsidSect="00AD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6007"/>
    <w:multiLevelType w:val="hybridMultilevel"/>
    <w:tmpl w:val="C52A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FB"/>
    <w:rsid w:val="000722FB"/>
    <w:rsid w:val="000F72BB"/>
    <w:rsid w:val="00110D7F"/>
    <w:rsid w:val="001206E7"/>
    <w:rsid w:val="00284A05"/>
    <w:rsid w:val="003403CE"/>
    <w:rsid w:val="003B7784"/>
    <w:rsid w:val="003C6E80"/>
    <w:rsid w:val="004B2CFA"/>
    <w:rsid w:val="004C488D"/>
    <w:rsid w:val="0059320F"/>
    <w:rsid w:val="0059329D"/>
    <w:rsid w:val="00620F6F"/>
    <w:rsid w:val="00741DD1"/>
    <w:rsid w:val="00774F7B"/>
    <w:rsid w:val="007A2C05"/>
    <w:rsid w:val="007B76B7"/>
    <w:rsid w:val="007D4882"/>
    <w:rsid w:val="00847295"/>
    <w:rsid w:val="00935842"/>
    <w:rsid w:val="009E1CAF"/>
    <w:rsid w:val="00A2681F"/>
    <w:rsid w:val="00AD61CA"/>
    <w:rsid w:val="00B13C7B"/>
    <w:rsid w:val="00C92061"/>
    <w:rsid w:val="00CE46D6"/>
    <w:rsid w:val="00D70A3F"/>
    <w:rsid w:val="00EF55C6"/>
    <w:rsid w:val="00EF62D2"/>
    <w:rsid w:val="00F0166D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4C28-BB80-452A-B62F-43897C7C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loshanlee</dc:creator>
  <cp:lastModifiedBy>LeShan</cp:lastModifiedBy>
  <cp:revision>5</cp:revision>
  <dcterms:created xsi:type="dcterms:W3CDTF">2023-02-05T16:24:00Z</dcterms:created>
  <dcterms:modified xsi:type="dcterms:W3CDTF">2023-02-07T15:51:00Z</dcterms:modified>
</cp:coreProperties>
</file>